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C6961" w14:textId="34AA1439" w:rsidR="000D261A" w:rsidRPr="00F45155" w:rsidRDefault="0082321F" w:rsidP="00BB2210">
      <w:pPr>
        <w:pStyle w:val="Title"/>
        <w:tabs>
          <w:tab w:val="left" w:pos="3400"/>
          <w:tab w:val="left" w:pos="4960"/>
          <w:tab w:val="left" w:pos="5540"/>
        </w:tabs>
        <w:jc w:val="left"/>
      </w:pPr>
      <w:r>
        <w:tab/>
      </w:r>
      <w:r w:rsidR="00BB2210">
        <w:tab/>
      </w:r>
      <w:r>
        <w:tab/>
      </w:r>
    </w:p>
    <w:p w14:paraId="40E3A54D" w14:textId="77777777" w:rsidR="000D261A" w:rsidRPr="00F45155" w:rsidRDefault="000D261A" w:rsidP="00A711E2">
      <w:pPr>
        <w:pStyle w:val="Title"/>
      </w:pPr>
    </w:p>
    <w:p w14:paraId="78494692" w14:textId="77777777" w:rsidR="000D261A" w:rsidRPr="00F45155" w:rsidRDefault="000D261A" w:rsidP="00A711E2">
      <w:pPr>
        <w:pStyle w:val="Title"/>
      </w:pPr>
    </w:p>
    <w:p w14:paraId="2E2559CF" w14:textId="77777777" w:rsidR="000D261A" w:rsidRPr="00F45155" w:rsidRDefault="000D261A" w:rsidP="00A711E2">
      <w:pPr>
        <w:pStyle w:val="Title"/>
      </w:pPr>
    </w:p>
    <w:p w14:paraId="69F31CF5" w14:textId="77777777" w:rsidR="000D261A" w:rsidRPr="00F45155" w:rsidRDefault="000D261A" w:rsidP="00A711E2">
      <w:pPr>
        <w:pStyle w:val="Title"/>
      </w:pPr>
    </w:p>
    <w:p w14:paraId="2EAADD23" w14:textId="22361F2A" w:rsidR="000D261A" w:rsidRPr="00F45155" w:rsidRDefault="00BB2210" w:rsidP="00BB2210">
      <w:pPr>
        <w:pStyle w:val="Title"/>
        <w:tabs>
          <w:tab w:val="left" w:pos="7420"/>
        </w:tabs>
        <w:jc w:val="left"/>
      </w:pPr>
      <w:r>
        <w:tab/>
      </w:r>
    </w:p>
    <w:p w14:paraId="6BF26466" w14:textId="77777777" w:rsidR="000D261A" w:rsidRPr="00F45155" w:rsidRDefault="000D261A" w:rsidP="00A711E2">
      <w:pPr>
        <w:pStyle w:val="Title"/>
      </w:pPr>
    </w:p>
    <w:p w14:paraId="4D029158" w14:textId="77777777" w:rsidR="000D261A" w:rsidRPr="00F45155" w:rsidRDefault="000D261A" w:rsidP="00A711E2">
      <w:pPr>
        <w:pStyle w:val="Title"/>
      </w:pPr>
    </w:p>
    <w:p w14:paraId="768EB335" w14:textId="77777777" w:rsidR="000D261A" w:rsidRPr="00F45155" w:rsidRDefault="000D261A" w:rsidP="00A711E2">
      <w:pPr>
        <w:pStyle w:val="Title"/>
      </w:pPr>
    </w:p>
    <w:p w14:paraId="5B7DFB14" w14:textId="77777777" w:rsidR="000D261A" w:rsidRPr="00F45155" w:rsidRDefault="000D261A" w:rsidP="00A711E2">
      <w:pPr>
        <w:pStyle w:val="Title"/>
      </w:pPr>
    </w:p>
    <w:p w14:paraId="0B160DCE" w14:textId="77777777" w:rsidR="000D261A" w:rsidRPr="00D63FCE" w:rsidRDefault="000D261A" w:rsidP="00A711E2">
      <w:pPr>
        <w:pStyle w:val="Title"/>
        <w:rPr>
          <w:sz w:val="48"/>
          <w:szCs w:val="48"/>
        </w:rPr>
      </w:pPr>
    </w:p>
    <w:p w14:paraId="1E2948C4" w14:textId="49D264ED" w:rsidR="000D261A" w:rsidRPr="00D63FCE" w:rsidRDefault="00A403AD" w:rsidP="00A403AD">
      <w:pPr>
        <w:pStyle w:val="Title"/>
        <w:rPr>
          <w:rFonts w:ascii="Franklin Gothic Book" w:hAnsi="Franklin Gothic Book"/>
          <w:color w:val="0B3661"/>
          <w:sz w:val="48"/>
          <w:szCs w:val="48"/>
        </w:rPr>
      </w:pPr>
      <w:r w:rsidRPr="00D63FCE">
        <w:rPr>
          <w:rFonts w:ascii="Franklin Gothic Book" w:hAnsi="Franklin Gothic Book"/>
          <w:color w:val="0B3661"/>
          <w:sz w:val="48"/>
          <w:szCs w:val="48"/>
        </w:rPr>
        <w:t>Model Instruments</w:t>
      </w:r>
    </w:p>
    <w:p w14:paraId="30D94B8A" w14:textId="77777777" w:rsidR="00FD7885" w:rsidRPr="00F45155" w:rsidRDefault="00FD7885">
      <w:pPr>
        <w:spacing w:line="259" w:lineRule="auto"/>
        <w:jc w:val="left"/>
      </w:pPr>
    </w:p>
    <w:p w14:paraId="1B33B9C9" w14:textId="77777777" w:rsidR="00FD7885" w:rsidRPr="00F45155" w:rsidRDefault="00FD7885">
      <w:pPr>
        <w:spacing w:line="259" w:lineRule="auto"/>
        <w:jc w:val="left"/>
      </w:pPr>
    </w:p>
    <w:p w14:paraId="2A6B26E4" w14:textId="77777777" w:rsidR="00FD7885" w:rsidRPr="00F45155" w:rsidRDefault="00FD7885">
      <w:pPr>
        <w:spacing w:line="259" w:lineRule="auto"/>
        <w:jc w:val="left"/>
      </w:pPr>
    </w:p>
    <w:p w14:paraId="6BBFCE9E" w14:textId="77777777" w:rsidR="00FD7885" w:rsidRPr="00F45155" w:rsidRDefault="00FD7885">
      <w:pPr>
        <w:spacing w:line="259" w:lineRule="auto"/>
        <w:jc w:val="left"/>
      </w:pPr>
    </w:p>
    <w:p w14:paraId="425A05FE" w14:textId="77777777" w:rsidR="00FD7885" w:rsidRPr="00F45155" w:rsidRDefault="00FD7885">
      <w:pPr>
        <w:spacing w:line="259" w:lineRule="auto"/>
        <w:jc w:val="left"/>
      </w:pPr>
    </w:p>
    <w:p w14:paraId="12A4AB61" w14:textId="77777777" w:rsidR="00FD7885" w:rsidRPr="00F45155" w:rsidRDefault="00FD7885">
      <w:pPr>
        <w:spacing w:line="259" w:lineRule="auto"/>
        <w:jc w:val="left"/>
      </w:pPr>
    </w:p>
    <w:p w14:paraId="524F745D" w14:textId="77777777" w:rsidR="00FD7885" w:rsidRPr="00F45155" w:rsidRDefault="00FD7885">
      <w:pPr>
        <w:spacing w:line="259" w:lineRule="auto"/>
        <w:jc w:val="left"/>
      </w:pPr>
    </w:p>
    <w:p w14:paraId="4D30029B" w14:textId="77777777" w:rsidR="00FD7885" w:rsidRPr="00F45155" w:rsidRDefault="00FD7885">
      <w:pPr>
        <w:spacing w:line="259" w:lineRule="auto"/>
        <w:jc w:val="left"/>
      </w:pPr>
    </w:p>
    <w:p w14:paraId="45E0C096" w14:textId="77777777" w:rsidR="00FD7885" w:rsidRPr="00F45155" w:rsidRDefault="00FD7885">
      <w:pPr>
        <w:spacing w:line="259" w:lineRule="auto"/>
        <w:jc w:val="left"/>
      </w:pPr>
    </w:p>
    <w:p w14:paraId="5A4910E2" w14:textId="77777777" w:rsidR="00FD7885" w:rsidRPr="00F45155" w:rsidRDefault="00FD7885">
      <w:pPr>
        <w:spacing w:line="259" w:lineRule="auto"/>
        <w:jc w:val="left"/>
      </w:pPr>
    </w:p>
    <w:p w14:paraId="40199880" w14:textId="77777777" w:rsidR="00FD7885" w:rsidRPr="00F45155" w:rsidRDefault="00FD7885">
      <w:pPr>
        <w:spacing w:line="259" w:lineRule="auto"/>
        <w:jc w:val="left"/>
      </w:pPr>
    </w:p>
    <w:p w14:paraId="30FC3DA5" w14:textId="77777777" w:rsidR="00FD7885" w:rsidRPr="00F45155" w:rsidRDefault="00FD7885">
      <w:pPr>
        <w:spacing w:line="259" w:lineRule="auto"/>
        <w:jc w:val="left"/>
      </w:pPr>
    </w:p>
    <w:p w14:paraId="57D59FEF" w14:textId="77777777" w:rsidR="00FD7885" w:rsidRPr="00F45155" w:rsidRDefault="00FD7885">
      <w:pPr>
        <w:spacing w:line="259" w:lineRule="auto"/>
        <w:jc w:val="left"/>
      </w:pPr>
    </w:p>
    <w:p w14:paraId="3965681F" w14:textId="77777777" w:rsidR="00FD7885" w:rsidRPr="00F45155" w:rsidRDefault="00FD7885">
      <w:pPr>
        <w:spacing w:line="259" w:lineRule="auto"/>
        <w:jc w:val="left"/>
      </w:pPr>
    </w:p>
    <w:p w14:paraId="02582E01" w14:textId="12E792BB" w:rsidR="00E91CDD" w:rsidRPr="00F45155" w:rsidRDefault="00A403AD" w:rsidP="00BC3874">
      <w:pPr>
        <w:spacing w:line="259" w:lineRule="auto"/>
        <w:jc w:val="center"/>
      </w:pPr>
      <w:r>
        <w:t>20.11.2017</w:t>
      </w:r>
      <w:r w:rsidR="00FD7885" w:rsidRPr="00F45155">
        <w:t>, Berne</w:t>
      </w:r>
      <w:r w:rsidR="00E91CDD" w:rsidRPr="00F45155">
        <w:br w:type="page"/>
      </w:r>
    </w:p>
    <w:sdt>
      <w:sdtPr>
        <w:rPr>
          <w:rFonts w:ascii="Times New Roman" w:eastAsiaTheme="minorHAnsi" w:hAnsi="Times New Roman" w:cstheme="minorBidi"/>
          <w:color w:val="auto"/>
          <w:sz w:val="24"/>
          <w:szCs w:val="24"/>
          <w:lang w:val="en-GB"/>
        </w:rPr>
        <w:id w:val="808751565"/>
        <w:docPartObj>
          <w:docPartGallery w:val="Table of Contents"/>
          <w:docPartUnique/>
        </w:docPartObj>
      </w:sdtPr>
      <w:sdtEndPr>
        <w:rPr>
          <w:b/>
          <w:bCs/>
          <w:noProof/>
        </w:rPr>
      </w:sdtEndPr>
      <w:sdtContent>
        <w:p w14:paraId="0BE98D72" w14:textId="77777777" w:rsidR="00341A09" w:rsidRPr="0082321F" w:rsidRDefault="00341A09" w:rsidP="00002A17">
          <w:pPr>
            <w:pStyle w:val="TOCHeading"/>
            <w:rPr>
              <w:rFonts w:ascii="Franklin Gothic Book" w:hAnsi="Franklin Gothic Book"/>
              <w:color w:val="0B3661"/>
              <w:lang w:val="en-GB"/>
            </w:rPr>
          </w:pPr>
          <w:r w:rsidRPr="0082321F">
            <w:rPr>
              <w:rFonts w:ascii="Franklin Gothic Book" w:hAnsi="Franklin Gothic Book"/>
              <w:color w:val="0B3661"/>
              <w:lang w:val="en-GB"/>
            </w:rPr>
            <w:t>Table of Contents</w:t>
          </w:r>
        </w:p>
        <w:bookmarkStart w:id="0" w:name="_GoBack"/>
        <w:bookmarkEnd w:id="0"/>
        <w:p w14:paraId="1627F15B" w14:textId="77777777" w:rsidR="004030B8" w:rsidRDefault="007D701B">
          <w:pPr>
            <w:pStyle w:val="TOC1"/>
            <w:rPr>
              <w:rFonts w:asciiTheme="minorHAnsi" w:eastAsiaTheme="minorEastAsia" w:hAnsiTheme="minorHAnsi"/>
              <w:noProof/>
              <w:sz w:val="22"/>
              <w:szCs w:val="22"/>
              <w:lang w:eastAsia="en-GB"/>
            </w:rPr>
          </w:pPr>
          <w:r w:rsidRPr="004A3A0A">
            <w:fldChar w:fldCharType="begin"/>
          </w:r>
          <w:r w:rsidR="00341A09" w:rsidRPr="00F45155">
            <w:instrText xml:space="preserve"> TOC \o "1-3" \h \z \u </w:instrText>
          </w:r>
          <w:r w:rsidRPr="004A3A0A">
            <w:fldChar w:fldCharType="separate"/>
          </w:r>
          <w:hyperlink w:anchor="_Toc498693186" w:history="1">
            <w:r w:rsidR="004030B8" w:rsidRPr="0015205A">
              <w:rPr>
                <w:rStyle w:val="Hyperlink"/>
                <w:noProof/>
              </w:rPr>
              <w:t>Model instrument of full powers</w:t>
            </w:r>
            <w:r w:rsidR="004030B8">
              <w:rPr>
                <w:noProof/>
                <w:webHidden/>
              </w:rPr>
              <w:tab/>
            </w:r>
            <w:r w:rsidR="004030B8">
              <w:rPr>
                <w:noProof/>
                <w:webHidden/>
              </w:rPr>
              <w:fldChar w:fldCharType="begin"/>
            </w:r>
            <w:r w:rsidR="004030B8">
              <w:rPr>
                <w:noProof/>
                <w:webHidden/>
              </w:rPr>
              <w:instrText xml:space="preserve"> PAGEREF _Toc498693186 \h </w:instrText>
            </w:r>
            <w:r w:rsidR="004030B8">
              <w:rPr>
                <w:noProof/>
                <w:webHidden/>
              </w:rPr>
            </w:r>
            <w:r w:rsidR="004030B8">
              <w:rPr>
                <w:noProof/>
                <w:webHidden/>
              </w:rPr>
              <w:fldChar w:fldCharType="separate"/>
            </w:r>
            <w:r w:rsidR="004030B8">
              <w:rPr>
                <w:noProof/>
                <w:webHidden/>
              </w:rPr>
              <w:t>3</w:t>
            </w:r>
            <w:r w:rsidR="004030B8">
              <w:rPr>
                <w:noProof/>
                <w:webHidden/>
              </w:rPr>
              <w:fldChar w:fldCharType="end"/>
            </w:r>
          </w:hyperlink>
        </w:p>
        <w:p w14:paraId="1562EE1A" w14:textId="77777777" w:rsidR="004030B8" w:rsidRDefault="004030B8">
          <w:pPr>
            <w:pStyle w:val="TOC1"/>
            <w:rPr>
              <w:rFonts w:asciiTheme="minorHAnsi" w:eastAsiaTheme="minorEastAsia" w:hAnsiTheme="minorHAnsi"/>
              <w:noProof/>
              <w:sz w:val="22"/>
              <w:szCs w:val="22"/>
              <w:lang w:eastAsia="en-GB"/>
            </w:rPr>
          </w:pPr>
          <w:hyperlink w:anchor="_Toc498693187" w:history="1">
            <w:r w:rsidRPr="0015205A">
              <w:rPr>
                <w:rStyle w:val="Hyperlink"/>
                <w:noProof/>
              </w:rPr>
              <w:t>Model instrument of general full powers</w:t>
            </w:r>
            <w:r>
              <w:rPr>
                <w:noProof/>
                <w:webHidden/>
              </w:rPr>
              <w:tab/>
            </w:r>
            <w:r>
              <w:rPr>
                <w:noProof/>
                <w:webHidden/>
              </w:rPr>
              <w:fldChar w:fldCharType="begin"/>
            </w:r>
            <w:r>
              <w:rPr>
                <w:noProof/>
                <w:webHidden/>
              </w:rPr>
              <w:instrText xml:space="preserve"> PAGEREF _Toc498693187 \h </w:instrText>
            </w:r>
            <w:r>
              <w:rPr>
                <w:noProof/>
                <w:webHidden/>
              </w:rPr>
            </w:r>
            <w:r>
              <w:rPr>
                <w:noProof/>
                <w:webHidden/>
              </w:rPr>
              <w:fldChar w:fldCharType="separate"/>
            </w:r>
            <w:r>
              <w:rPr>
                <w:noProof/>
                <w:webHidden/>
              </w:rPr>
              <w:t>4</w:t>
            </w:r>
            <w:r>
              <w:rPr>
                <w:noProof/>
                <w:webHidden/>
              </w:rPr>
              <w:fldChar w:fldCharType="end"/>
            </w:r>
          </w:hyperlink>
        </w:p>
        <w:p w14:paraId="0F551E36" w14:textId="77777777" w:rsidR="004030B8" w:rsidRDefault="004030B8">
          <w:pPr>
            <w:pStyle w:val="TOC1"/>
            <w:rPr>
              <w:rFonts w:asciiTheme="minorHAnsi" w:eastAsiaTheme="minorEastAsia" w:hAnsiTheme="minorHAnsi"/>
              <w:noProof/>
              <w:sz w:val="22"/>
              <w:szCs w:val="22"/>
              <w:lang w:eastAsia="en-GB"/>
            </w:rPr>
          </w:pPr>
          <w:hyperlink w:anchor="_Toc498693188" w:history="1">
            <w:r w:rsidRPr="0015205A">
              <w:rPr>
                <w:rStyle w:val="Hyperlink"/>
                <w:noProof/>
              </w:rPr>
              <w:t>Model instrument of accession</w:t>
            </w:r>
            <w:r>
              <w:rPr>
                <w:noProof/>
                <w:webHidden/>
              </w:rPr>
              <w:tab/>
            </w:r>
            <w:r>
              <w:rPr>
                <w:noProof/>
                <w:webHidden/>
              </w:rPr>
              <w:fldChar w:fldCharType="begin"/>
            </w:r>
            <w:r>
              <w:rPr>
                <w:noProof/>
                <w:webHidden/>
              </w:rPr>
              <w:instrText xml:space="preserve"> PAGEREF _Toc498693188 \h </w:instrText>
            </w:r>
            <w:r>
              <w:rPr>
                <w:noProof/>
                <w:webHidden/>
              </w:rPr>
            </w:r>
            <w:r>
              <w:rPr>
                <w:noProof/>
                <w:webHidden/>
              </w:rPr>
              <w:fldChar w:fldCharType="separate"/>
            </w:r>
            <w:r>
              <w:rPr>
                <w:noProof/>
                <w:webHidden/>
              </w:rPr>
              <w:t>5</w:t>
            </w:r>
            <w:r>
              <w:rPr>
                <w:noProof/>
                <w:webHidden/>
              </w:rPr>
              <w:fldChar w:fldCharType="end"/>
            </w:r>
          </w:hyperlink>
        </w:p>
        <w:p w14:paraId="4F74AB06" w14:textId="77777777" w:rsidR="004030B8" w:rsidRDefault="004030B8">
          <w:pPr>
            <w:pStyle w:val="TOC1"/>
            <w:rPr>
              <w:rFonts w:asciiTheme="minorHAnsi" w:eastAsiaTheme="minorEastAsia" w:hAnsiTheme="minorHAnsi"/>
              <w:noProof/>
              <w:sz w:val="22"/>
              <w:szCs w:val="22"/>
              <w:lang w:eastAsia="en-GB"/>
            </w:rPr>
          </w:pPr>
          <w:hyperlink w:anchor="_Toc498693189" w:history="1">
            <w:r w:rsidRPr="0015205A">
              <w:rPr>
                <w:rStyle w:val="Hyperlink"/>
                <w:noProof/>
              </w:rPr>
              <w:t>Model instrument of accession with (a) reservation(s)/declaration(s)</w:t>
            </w:r>
            <w:r>
              <w:rPr>
                <w:noProof/>
                <w:webHidden/>
              </w:rPr>
              <w:tab/>
            </w:r>
            <w:r>
              <w:rPr>
                <w:noProof/>
                <w:webHidden/>
              </w:rPr>
              <w:fldChar w:fldCharType="begin"/>
            </w:r>
            <w:r>
              <w:rPr>
                <w:noProof/>
                <w:webHidden/>
              </w:rPr>
              <w:instrText xml:space="preserve"> PAGEREF _Toc498693189 \h </w:instrText>
            </w:r>
            <w:r>
              <w:rPr>
                <w:noProof/>
                <w:webHidden/>
              </w:rPr>
            </w:r>
            <w:r>
              <w:rPr>
                <w:noProof/>
                <w:webHidden/>
              </w:rPr>
              <w:fldChar w:fldCharType="separate"/>
            </w:r>
            <w:r>
              <w:rPr>
                <w:noProof/>
                <w:webHidden/>
              </w:rPr>
              <w:t>6</w:t>
            </w:r>
            <w:r>
              <w:rPr>
                <w:noProof/>
                <w:webHidden/>
              </w:rPr>
              <w:fldChar w:fldCharType="end"/>
            </w:r>
          </w:hyperlink>
        </w:p>
        <w:p w14:paraId="49D1E1DE" w14:textId="77777777" w:rsidR="004030B8" w:rsidRDefault="004030B8">
          <w:pPr>
            <w:pStyle w:val="TOC1"/>
            <w:rPr>
              <w:rFonts w:asciiTheme="minorHAnsi" w:eastAsiaTheme="minorEastAsia" w:hAnsiTheme="minorHAnsi"/>
              <w:noProof/>
              <w:sz w:val="22"/>
              <w:szCs w:val="22"/>
              <w:lang w:eastAsia="en-GB"/>
            </w:rPr>
          </w:pPr>
          <w:hyperlink w:anchor="_Toc498693190" w:history="1">
            <w:r w:rsidRPr="0015205A">
              <w:rPr>
                <w:rStyle w:val="Hyperlink"/>
                <w:noProof/>
              </w:rPr>
              <w:t>Model instrument of application for associate membership</w:t>
            </w:r>
            <w:r>
              <w:rPr>
                <w:noProof/>
                <w:webHidden/>
              </w:rPr>
              <w:tab/>
            </w:r>
            <w:r>
              <w:rPr>
                <w:noProof/>
                <w:webHidden/>
              </w:rPr>
              <w:fldChar w:fldCharType="begin"/>
            </w:r>
            <w:r>
              <w:rPr>
                <w:noProof/>
                <w:webHidden/>
              </w:rPr>
              <w:instrText xml:space="preserve"> PAGEREF _Toc498693190 \h </w:instrText>
            </w:r>
            <w:r>
              <w:rPr>
                <w:noProof/>
                <w:webHidden/>
              </w:rPr>
            </w:r>
            <w:r>
              <w:rPr>
                <w:noProof/>
                <w:webHidden/>
              </w:rPr>
              <w:fldChar w:fldCharType="separate"/>
            </w:r>
            <w:r>
              <w:rPr>
                <w:noProof/>
                <w:webHidden/>
              </w:rPr>
              <w:t>7</w:t>
            </w:r>
            <w:r>
              <w:rPr>
                <w:noProof/>
                <w:webHidden/>
              </w:rPr>
              <w:fldChar w:fldCharType="end"/>
            </w:r>
          </w:hyperlink>
        </w:p>
        <w:p w14:paraId="13D2CF94" w14:textId="77777777" w:rsidR="004030B8" w:rsidRDefault="004030B8">
          <w:pPr>
            <w:pStyle w:val="TOC1"/>
            <w:rPr>
              <w:rFonts w:asciiTheme="minorHAnsi" w:eastAsiaTheme="minorEastAsia" w:hAnsiTheme="minorHAnsi"/>
              <w:noProof/>
              <w:sz w:val="22"/>
              <w:szCs w:val="22"/>
              <w:lang w:eastAsia="en-GB"/>
            </w:rPr>
          </w:pPr>
          <w:hyperlink w:anchor="_Toc498693191" w:history="1">
            <w:r w:rsidRPr="0015205A">
              <w:rPr>
                <w:rStyle w:val="Hyperlink"/>
                <w:noProof/>
              </w:rPr>
              <w:t>Model instrument of (a) reservation(s)/declaration(s)</w:t>
            </w:r>
            <w:r>
              <w:rPr>
                <w:noProof/>
                <w:webHidden/>
              </w:rPr>
              <w:tab/>
            </w:r>
            <w:r>
              <w:rPr>
                <w:noProof/>
                <w:webHidden/>
              </w:rPr>
              <w:fldChar w:fldCharType="begin"/>
            </w:r>
            <w:r>
              <w:rPr>
                <w:noProof/>
                <w:webHidden/>
              </w:rPr>
              <w:instrText xml:space="preserve"> PAGEREF _Toc498693191 \h </w:instrText>
            </w:r>
            <w:r>
              <w:rPr>
                <w:noProof/>
                <w:webHidden/>
              </w:rPr>
            </w:r>
            <w:r>
              <w:rPr>
                <w:noProof/>
                <w:webHidden/>
              </w:rPr>
              <w:fldChar w:fldCharType="separate"/>
            </w:r>
            <w:r>
              <w:rPr>
                <w:noProof/>
                <w:webHidden/>
              </w:rPr>
              <w:t>8</w:t>
            </w:r>
            <w:r>
              <w:rPr>
                <w:noProof/>
                <w:webHidden/>
              </w:rPr>
              <w:fldChar w:fldCharType="end"/>
            </w:r>
          </w:hyperlink>
        </w:p>
        <w:p w14:paraId="197210A6" w14:textId="77777777" w:rsidR="004030B8" w:rsidRDefault="004030B8">
          <w:pPr>
            <w:pStyle w:val="TOC1"/>
            <w:rPr>
              <w:rFonts w:asciiTheme="minorHAnsi" w:eastAsiaTheme="minorEastAsia" w:hAnsiTheme="minorHAnsi"/>
              <w:noProof/>
              <w:sz w:val="22"/>
              <w:szCs w:val="22"/>
              <w:lang w:eastAsia="en-GB"/>
            </w:rPr>
          </w:pPr>
          <w:hyperlink w:anchor="_Toc498693192" w:history="1">
            <w:r w:rsidRPr="0015205A">
              <w:rPr>
                <w:rStyle w:val="Hyperlink"/>
                <w:noProof/>
              </w:rPr>
              <w:t>Model instrument of withdrawal of (a) reservation(s)/declaration(s)</w:t>
            </w:r>
            <w:r>
              <w:rPr>
                <w:noProof/>
                <w:webHidden/>
              </w:rPr>
              <w:tab/>
            </w:r>
            <w:r>
              <w:rPr>
                <w:noProof/>
                <w:webHidden/>
              </w:rPr>
              <w:fldChar w:fldCharType="begin"/>
            </w:r>
            <w:r>
              <w:rPr>
                <w:noProof/>
                <w:webHidden/>
              </w:rPr>
              <w:instrText xml:space="preserve"> PAGEREF _Toc498693192 \h </w:instrText>
            </w:r>
            <w:r>
              <w:rPr>
                <w:noProof/>
                <w:webHidden/>
              </w:rPr>
            </w:r>
            <w:r>
              <w:rPr>
                <w:noProof/>
                <w:webHidden/>
              </w:rPr>
              <w:fldChar w:fldCharType="separate"/>
            </w:r>
            <w:r>
              <w:rPr>
                <w:noProof/>
                <w:webHidden/>
              </w:rPr>
              <w:t>9</w:t>
            </w:r>
            <w:r>
              <w:rPr>
                <w:noProof/>
                <w:webHidden/>
              </w:rPr>
              <w:fldChar w:fldCharType="end"/>
            </w:r>
          </w:hyperlink>
        </w:p>
        <w:p w14:paraId="47F56667" w14:textId="77777777" w:rsidR="004030B8" w:rsidRDefault="004030B8">
          <w:pPr>
            <w:pStyle w:val="TOC1"/>
            <w:rPr>
              <w:rFonts w:asciiTheme="minorHAnsi" w:eastAsiaTheme="minorEastAsia" w:hAnsiTheme="minorHAnsi"/>
              <w:noProof/>
              <w:sz w:val="22"/>
              <w:szCs w:val="22"/>
              <w:lang w:eastAsia="en-GB"/>
            </w:rPr>
          </w:pPr>
          <w:hyperlink w:anchor="_Toc498693193" w:history="1">
            <w:r w:rsidRPr="0015205A">
              <w:rPr>
                <w:rStyle w:val="Hyperlink"/>
                <w:noProof/>
              </w:rPr>
              <w:t>Model instrument of inclusion/deletion of (a) railway line(s) in/from the CIV list of railway lines and/or CIM list of railway lines</w:t>
            </w:r>
            <w:r>
              <w:rPr>
                <w:noProof/>
                <w:webHidden/>
              </w:rPr>
              <w:tab/>
            </w:r>
            <w:r>
              <w:rPr>
                <w:noProof/>
                <w:webHidden/>
              </w:rPr>
              <w:fldChar w:fldCharType="begin"/>
            </w:r>
            <w:r>
              <w:rPr>
                <w:noProof/>
                <w:webHidden/>
              </w:rPr>
              <w:instrText xml:space="preserve"> PAGEREF _Toc498693193 \h </w:instrText>
            </w:r>
            <w:r>
              <w:rPr>
                <w:noProof/>
                <w:webHidden/>
              </w:rPr>
            </w:r>
            <w:r>
              <w:rPr>
                <w:noProof/>
                <w:webHidden/>
              </w:rPr>
              <w:fldChar w:fldCharType="separate"/>
            </w:r>
            <w:r>
              <w:rPr>
                <w:noProof/>
                <w:webHidden/>
              </w:rPr>
              <w:t>10</w:t>
            </w:r>
            <w:r>
              <w:rPr>
                <w:noProof/>
                <w:webHidden/>
              </w:rPr>
              <w:fldChar w:fldCharType="end"/>
            </w:r>
          </w:hyperlink>
        </w:p>
        <w:p w14:paraId="2C665CCE" w14:textId="77777777" w:rsidR="004030B8" w:rsidRDefault="004030B8">
          <w:pPr>
            <w:pStyle w:val="TOC1"/>
            <w:rPr>
              <w:rFonts w:asciiTheme="minorHAnsi" w:eastAsiaTheme="minorEastAsia" w:hAnsiTheme="minorHAnsi"/>
              <w:noProof/>
              <w:sz w:val="22"/>
              <w:szCs w:val="22"/>
              <w:lang w:eastAsia="en-GB"/>
            </w:rPr>
          </w:pPr>
          <w:hyperlink w:anchor="_Toc498693194" w:history="1">
            <w:r w:rsidRPr="0015205A">
              <w:rPr>
                <w:rStyle w:val="Hyperlink"/>
                <w:noProof/>
              </w:rPr>
              <w:t>Model instrument of inclusion of (a) maritime and/or inland waterway service(s) in the CIV list of maritime and inland waterway services and/or CIM list of maritime and inland waterway services</w:t>
            </w:r>
            <w:r>
              <w:rPr>
                <w:noProof/>
                <w:webHidden/>
              </w:rPr>
              <w:tab/>
            </w:r>
            <w:r>
              <w:rPr>
                <w:noProof/>
                <w:webHidden/>
              </w:rPr>
              <w:fldChar w:fldCharType="begin"/>
            </w:r>
            <w:r>
              <w:rPr>
                <w:noProof/>
                <w:webHidden/>
              </w:rPr>
              <w:instrText xml:space="preserve"> PAGEREF _Toc498693194 \h </w:instrText>
            </w:r>
            <w:r>
              <w:rPr>
                <w:noProof/>
                <w:webHidden/>
              </w:rPr>
            </w:r>
            <w:r>
              <w:rPr>
                <w:noProof/>
                <w:webHidden/>
              </w:rPr>
              <w:fldChar w:fldCharType="separate"/>
            </w:r>
            <w:r>
              <w:rPr>
                <w:noProof/>
                <w:webHidden/>
              </w:rPr>
              <w:t>11</w:t>
            </w:r>
            <w:r>
              <w:rPr>
                <w:noProof/>
                <w:webHidden/>
              </w:rPr>
              <w:fldChar w:fldCharType="end"/>
            </w:r>
          </w:hyperlink>
        </w:p>
        <w:p w14:paraId="6E030713" w14:textId="77777777" w:rsidR="004030B8" w:rsidRDefault="004030B8">
          <w:pPr>
            <w:pStyle w:val="TOC1"/>
            <w:rPr>
              <w:rFonts w:asciiTheme="minorHAnsi" w:eastAsiaTheme="minorEastAsia" w:hAnsiTheme="minorHAnsi"/>
              <w:noProof/>
              <w:sz w:val="22"/>
              <w:szCs w:val="22"/>
              <w:lang w:eastAsia="en-GB"/>
            </w:rPr>
          </w:pPr>
          <w:hyperlink w:anchor="_Toc498693195" w:history="1">
            <w:r w:rsidRPr="0015205A">
              <w:rPr>
                <w:rStyle w:val="Hyperlink"/>
                <w:noProof/>
              </w:rPr>
              <w:t>Model instrument of deletion of (a) maritime and/or inland waterway service from the CIV list of maritime and inland waterway services and/or CIM list of maritime and inland waterway services</w:t>
            </w:r>
            <w:r>
              <w:rPr>
                <w:noProof/>
                <w:webHidden/>
              </w:rPr>
              <w:tab/>
            </w:r>
            <w:r>
              <w:rPr>
                <w:noProof/>
                <w:webHidden/>
              </w:rPr>
              <w:fldChar w:fldCharType="begin"/>
            </w:r>
            <w:r>
              <w:rPr>
                <w:noProof/>
                <w:webHidden/>
              </w:rPr>
              <w:instrText xml:space="preserve"> PAGEREF _Toc498693195 \h </w:instrText>
            </w:r>
            <w:r>
              <w:rPr>
                <w:noProof/>
                <w:webHidden/>
              </w:rPr>
            </w:r>
            <w:r>
              <w:rPr>
                <w:noProof/>
                <w:webHidden/>
              </w:rPr>
              <w:fldChar w:fldCharType="separate"/>
            </w:r>
            <w:r>
              <w:rPr>
                <w:noProof/>
                <w:webHidden/>
              </w:rPr>
              <w:t>13</w:t>
            </w:r>
            <w:r>
              <w:rPr>
                <w:noProof/>
                <w:webHidden/>
              </w:rPr>
              <w:fldChar w:fldCharType="end"/>
            </w:r>
          </w:hyperlink>
        </w:p>
        <w:p w14:paraId="0533659B" w14:textId="77777777" w:rsidR="004030B8" w:rsidRDefault="004030B8">
          <w:pPr>
            <w:pStyle w:val="TOC1"/>
            <w:rPr>
              <w:rFonts w:asciiTheme="minorHAnsi" w:eastAsiaTheme="minorEastAsia" w:hAnsiTheme="minorHAnsi"/>
              <w:noProof/>
              <w:sz w:val="22"/>
              <w:szCs w:val="22"/>
              <w:lang w:eastAsia="en-GB"/>
            </w:rPr>
          </w:pPr>
          <w:hyperlink w:anchor="_Toc498693196" w:history="1">
            <w:r w:rsidRPr="0015205A">
              <w:rPr>
                <w:rStyle w:val="Hyperlink"/>
                <w:noProof/>
              </w:rPr>
              <w:t>Model instrument of approval</w:t>
            </w:r>
            <w:r>
              <w:rPr>
                <w:noProof/>
                <w:webHidden/>
              </w:rPr>
              <w:tab/>
            </w:r>
            <w:r>
              <w:rPr>
                <w:noProof/>
                <w:webHidden/>
              </w:rPr>
              <w:fldChar w:fldCharType="begin"/>
            </w:r>
            <w:r>
              <w:rPr>
                <w:noProof/>
                <w:webHidden/>
              </w:rPr>
              <w:instrText xml:space="preserve"> PAGEREF _Toc498693196 \h </w:instrText>
            </w:r>
            <w:r>
              <w:rPr>
                <w:noProof/>
                <w:webHidden/>
              </w:rPr>
            </w:r>
            <w:r>
              <w:rPr>
                <w:noProof/>
                <w:webHidden/>
              </w:rPr>
              <w:fldChar w:fldCharType="separate"/>
            </w:r>
            <w:r>
              <w:rPr>
                <w:noProof/>
                <w:webHidden/>
              </w:rPr>
              <w:t>14</w:t>
            </w:r>
            <w:r>
              <w:rPr>
                <w:noProof/>
                <w:webHidden/>
              </w:rPr>
              <w:fldChar w:fldCharType="end"/>
            </w:r>
          </w:hyperlink>
        </w:p>
        <w:p w14:paraId="1FCDAEF9" w14:textId="77777777" w:rsidR="004030B8" w:rsidRDefault="004030B8">
          <w:pPr>
            <w:pStyle w:val="TOC1"/>
            <w:rPr>
              <w:rFonts w:asciiTheme="minorHAnsi" w:eastAsiaTheme="minorEastAsia" w:hAnsiTheme="minorHAnsi"/>
              <w:noProof/>
              <w:sz w:val="22"/>
              <w:szCs w:val="22"/>
              <w:lang w:eastAsia="en-GB"/>
            </w:rPr>
          </w:pPr>
          <w:hyperlink w:anchor="_Toc498693197" w:history="1">
            <w:r w:rsidRPr="0015205A">
              <w:rPr>
                <w:rStyle w:val="Hyperlink"/>
                <w:noProof/>
              </w:rPr>
              <w:t>Model instrument of non approval</w:t>
            </w:r>
            <w:r>
              <w:rPr>
                <w:noProof/>
                <w:webHidden/>
              </w:rPr>
              <w:tab/>
            </w:r>
            <w:r>
              <w:rPr>
                <w:noProof/>
                <w:webHidden/>
              </w:rPr>
              <w:fldChar w:fldCharType="begin"/>
            </w:r>
            <w:r>
              <w:rPr>
                <w:noProof/>
                <w:webHidden/>
              </w:rPr>
              <w:instrText xml:space="preserve"> PAGEREF _Toc498693197 \h </w:instrText>
            </w:r>
            <w:r>
              <w:rPr>
                <w:noProof/>
                <w:webHidden/>
              </w:rPr>
            </w:r>
            <w:r>
              <w:rPr>
                <w:noProof/>
                <w:webHidden/>
              </w:rPr>
              <w:fldChar w:fldCharType="separate"/>
            </w:r>
            <w:r>
              <w:rPr>
                <w:noProof/>
                <w:webHidden/>
              </w:rPr>
              <w:t>15</w:t>
            </w:r>
            <w:r>
              <w:rPr>
                <w:noProof/>
                <w:webHidden/>
              </w:rPr>
              <w:fldChar w:fldCharType="end"/>
            </w:r>
          </w:hyperlink>
        </w:p>
        <w:p w14:paraId="30BE3AC2" w14:textId="77777777" w:rsidR="004030B8" w:rsidRDefault="004030B8">
          <w:pPr>
            <w:pStyle w:val="TOC1"/>
            <w:rPr>
              <w:rFonts w:asciiTheme="minorHAnsi" w:eastAsiaTheme="minorEastAsia" w:hAnsiTheme="minorHAnsi"/>
              <w:noProof/>
              <w:sz w:val="22"/>
              <w:szCs w:val="22"/>
              <w:lang w:eastAsia="en-GB"/>
            </w:rPr>
          </w:pPr>
          <w:hyperlink w:anchor="_Toc498693198" w:history="1">
            <w:r w:rsidRPr="0015205A">
              <w:rPr>
                <w:rStyle w:val="Hyperlink"/>
                <w:noProof/>
              </w:rPr>
              <w:t>Model instrument of objection</w:t>
            </w:r>
            <w:r>
              <w:rPr>
                <w:noProof/>
                <w:webHidden/>
              </w:rPr>
              <w:tab/>
            </w:r>
            <w:r>
              <w:rPr>
                <w:noProof/>
                <w:webHidden/>
              </w:rPr>
              <w:fldChar w:fldCharType="begin"/>
            </w:r>
            <w:r>
              <w:rPr>
                <w:noProof/>
                <w:webHidden/>
              </w:rPr>
              <w:instrText xml:space="preserve"> PAGEREF _Toc498693198 \h </w:instrText>
            </w:r>
            <w:r>
              <w:rPr>
                <w:noProof/>
                <w:webHidden/>
              </w:rPr>
            </w:r>
            <w:r>
              <w:rPr>
                <w:noProof/>
                <w:webHidden/>
              </w:rPr>
              <w:fldChar w:fldCharType="separate"/>
            </w:r>
            <w:r>
              <w:rPr>
                <w:noProof/>
                <w:webHidden/>
              </w:rPr>
              <w:t>16</w:t>
            </w:r>
            <w:r>
              <w:rPr>
                <w:noProof/>
                <w:webHidden/>
              </w:rPr>
              <w:fldChar w:fldCharType="end"/>
            </w:r>
          </w:hyperlink>
        </w:p>
        <w:p w14:paraId="0CE0F614" w14:textId="77777777" w:rsidR="004030B8" w:rsidRDefault="004030B8">
          <w:pPr>
            <w:pStyle w:val="TOC1"/>
            <w:rPr>
              <w:rFonts w:asciiTheme="minorHAnsi" w:eastAsiaTheme="minorEastAsia" w:hAnsiTheme="minorHAnsi"/>
              <w:noProof/>
              <w:sz w:val="22"/>
              <w:szCs w:val="22"/>
              <w:lang w:eastAsia="en-GB"/>
            </w:rPr>
          </w:pPr>
          <w:hyperlink w:anchor="_Toc498693199" w:history="1">
            <w:r w:rsidRPr="0015205A">
              <w:rPr>
                <w:rStyle w:val="Hyperlink"/>
                <w:noProof/>
              </w:rPr>
              <w:t>Model instrument of withdrawal of objection</w:t>
            </w:r>
            <w:r>
              <w:rPr>
                <w:noProof/>
                <w:webHidden/>
              </w:rPr>
              <w:tab/>
            </w:r>
            <w:r>
              <w:rPr>
                <w:noProof/>
                <w:webHidden/>
              </w:rPr>
              <w:fldChar w:fldCharType="begin"/>
            </w:r>
            <w:r>
              <w:rPr>
                <w:noProof/>
                <w:webHidden/>
              </w:rPr>
              <w:instrText xml:space="preserve"> PAGEREF _Toc498693199 \h </w:instrText>
            </w:r>
            <w:r>
              <w:rPr>
                <w:noProof/>
                <w:webHidden/>
              </w:rPr>
            </w:r>
            <w:r>
              <w:rPr>
                <w:noProof/>
                <w:webHidden/>
              </w:rPr>
              <w:fldChar w:fldCharType="separate"/>
            </w:r>
            <w:r>
              <w:rPr>
                <w:noProof/>
                <w:webHidden/>
              </w:rPr>
              <w:t>17</w:t>
            </w:r>
            <w:r>
              <w:rPr>
                <w:noProof/>
                <w:webHidden/>
              </w:rPr>
              <w:fldChar w:fldCharType="end"/>
            </w:r>
          </w:hyperlink>
        </w:p>
        <w:p w14:paraId="6582A6D6" w14:textId="77777777" w:rsidR="00341A09" w:rsidRPr="00F45155" w:rsidRDefault="007D701B">
          <w:r w:rsidRPr="004A3A0A">
            <w:rPr>
              <w:b/>
              <w:bCs/>
              <w:noProof/>
            </w:rPr>
            <w:fldChar w:fldCharType="end"/>
          </w:r>
        </w:p>
      </w:sdtContent>
    </w:sdt>
    <w:p w14:paraId="60474B0A" w14:textId="27FF5EBE" w:rsidR="004C6B2C" w:rsidRDefault="004C6B2C">
      <w:pPr>
        <w:spacing w:line="259" w:lineRule="auto"/>
        <w:jc w:val="left"/>
      </w:pPr>
      <w:r>
        <w:br w:type="page"/>
      </w:r>
    </w:p>
    <w:p w14:paraId="2A169CAB" w14:textId="77777777" w:rsidR="007B078E" w:rsidRPr="00F45155" w:rsidRDefault="00341A09" w:rsidP="00D93998">
      <w:pPr>
        <w:pStyle w:val="Heading1"/>
        <w:numPr>
          <w:ilvl w:val="0"/>
          <w:numId w:val="0"/>
        </w:numPr>
        <w:ind w:left="360"/>
      </w:pPr>
      <w:bookmarkStart w:id="1" w:name="_Toc498693186"/>
      <w:r w:rsidRPr="00F45155">
        <w:lastRenderedPageBreak/>
        <w:t>Model instrument of full powers</w:t>
      </w:r>
      <w:bookmarkEnd w:id="1"/>
    </w:p>
    <w:p w14:paraId="40852463" w14:textId="77777777" w:rsidR="00BA404D" w:rsidRPr="00F45155" w:rsidRDefault="00BA404D" w:rsidP="000E22E9">
      <w:pPr>
        <w:jc w:val="center"/>
      </w:pPr>
    </w:p>
    <w:p w14:paraId="4ED1C2C1" w14:textId="77777777" w:rsidR="00BA404D" w:rsidRPr="00F45155" w:rsidRDefault="00BA404D" w:rsidP="000E22E9">
      <w:pPr>
        <w:jc w:val="center"/>
        <w:rPr>
          <w:b/>
        </w:rPr>
      </w:pPr>
      <w:r w:rsidRPr="00F45155">
        <w:rPr>
          <w:b/>
        </w:rPr>
        <w:t>[HEAD OF STATE, HEAD OF GOVERNMENT OR MINISTER OF FOREIGN AFFAIRS]</w:t>
      </w:r>
    </w:p>
    <w:p w14:paraId="60294951" w14:textId="77777777" w:rsidR="00BA404D" w:rsidRPr="00F45155" w:rsidRDefault="00BA404D" w:rsidP="000E22E9">
      <w:pPr>
        <w:rPr>
          <w:b/>
        </w:rPr>
      </w:pPr>
    </w:p>
    <w:p w14:paraId="2AEE9526" w14:textId="77777777" w:rsidR="00BA404D" w:rsidRPr="00F45155" w:rsidRDefault="00BA404D" w:rsidP="000E22E9">
      <w:pPr>
        <w:jc w:val="center"/>
        <w:rPr>
          <w:b/>
        </w:rPr>
      </w:pPr>
      <w:r w:rsidRPr="00F45155">
        <w:rPr>
          <w:b/>
        </w:rPr>
        <w:t>FULL POWERS</w:t>
      </w:r>
    </w:p>
    <w:p w14:paraId="1DDC9BCA" w14:textId="77777777" w:rsidR="00BA404D" w:rsidRPr="00F45155" w:rsidRDefault="00BA404D" w:rsidP="000E22E9">
      <w:pPr>
        <w:jc w:val="center"/>
      </w:pPr>
    </w:p>
    <w:p w14:paraId="335144B6" w14:textId="77777777" w:rsidR="00BA404D" w:rsidRPr="00F45155" w:rsidRDefault="00BA404D" w:rsidP="000E22E9">
      <w:r w:rsidRPr="00F45155">
        <w:rPr>
          <w:b/>
        </w:rPr>
        <w:t>I,</w:t>
      </w:r>
      <w:r w:rsidRPr="00F45155">
        <w:t xml:space="preserve"> [name and title of </w:t>
      </w:r>
      <w:r w:rsidR="00355544" w:rsidRPr="00F45155">
        <w:t>H</w:t>
      </w:r>
      <w:r w:rsidRPr="00F45155">
        <w:t xml:space="preserve">ead of </w:t>
      </w:r>
      <w:r w:rsidR="008964E6" w:rsidRPr="00F45155">
        <w:t>S</w:t>
      </w:r>
      <w:r w:rsidRPr="00F45155">
        <w:t xml:space="preserve">tate, </w:t>
      </w:r>
      <w:r w:rsidR="00355544" w:rsidRPr="00F45155">
        <w:t>H</w:t>
      </w:r>
      <w:r w:rsidRPr="00F45155">
        <w:t xml:space="preserve">ead of </w:t>
      </w:r>
      <w:r w:rsidR="008964E6" w:rsidRPr="00F45155">
        <w:t>G</w:t>
      </w:r>
      <w:r w:rsidRPr="00F45155">
        <w:t xml:space="preserve">overnment or </w:t>
      </w:r>
      <w:r w:rsidR="00355544" w:rsidRPr="00F45155">
        <w:t>M</w:t>
      </w:r>
      <w:r w:rsidRPr="00F45155">
        <w:t xml:space="preserve">inister of </w:t>
      </w:r>
      <w:r w:rsidR="008964E6" w:rsidRPr="00F45155">
        <w:t>F</w:t>
      </w:r>
      <w:r w:rsidRPr="00F45155">
        <w:t xml:space="preserve">oreign </w:t>
      </w:r>
      <w:r w:rsidR="008964E6" w:rsidRPr="00F45155">
        <w:t>A</w:t>
      </w:r>
      <w:r w:rsidRPr="00F45155">
        <w:t>ffairs]</w:t>
      </w:r>
      <w:r w:rsidR="003A3EE2" w:rsidRPr="00F45155">
        <w:t>,</w:t>
      </w:r>
    </w:p>
    <w:p w14:paraId="4FC5DA06" w14:textId="77777777" w:rsidR="003A3EE2" w:rsidRPr="00F45155" w:rsidRDefault="003A3EE2" w:rsidP="000E22E9"/>
    <w:p w14:paraId="744A0533" w14:textId="77777777" w:rsidR="003A3EE2" w:rsidRPr="00F45155" w:rsidRDefault="003A3EE2" w:rsidP="000E22E9">
      <w:r w:rsidRPr="00F45155">
        <w:rPr>
          <w:b/>
        </w:rPr>
        <w:t>HEREBY AUTHORISE</w:t>
      </w:r>
      <w:r w:rsidRPr="00F45155">
        <w:t xml:space="preserve"> </w:t>
      </w:r>
      <w:r w:rsidR="00DF385D" w:rsidRPr="00F45155">
        <w:t xml:space="preserve">Mr/Ms </w:t>
      </w:r>
      <w:r w:rsidRPr="00F45155">
        <w:t>[name an</w:t>
      </w:r>
      <w:r w:rsidR="0000656B" w:rsidRPr="00F45155">
        <w:t>d</w:t>
      </w:r>
      <w:r w:rsidRPr="00F45155">
        <w:t xml:space="preserve"> title] to [the clearly indicated action</w:t>
      </w:r>
      <w:r w:rsidR="00F745D7" w:rsidRPr="00F45155">
        <w:t>, e.g. approve the amendments to the Convention concerning International Carriage by Rail (COTIF) adopted by the [number] General Assembly held at Berne on [date]</w:t>
      </w:r>
      <w:r w:rsidR="001836B6" w:rsidRPr="00F45155">
        <w:t>]</w:t>
      </w:r>
      <w:r w:rsidRPr="00F45155">
        <w:t xml:space="preserve"> on behalf of </w:t>
      </w:r>
      <w:r w:rsidR="00F745D7" w:rsidRPr="00F45155">
        <w:t xml:space="preserve">the Government of </w:t>
      </w:r>
      <w:r w:rsidRPr="00F45155">
        <w:t>[name of State]</w:t>
      </w:r>
      <w:r w:rsidR="00131893" w:rsidRPr="00F45155">
        <w:t>.</w:t>
      </w:r>
    </w:p>
    <w:p w14:paraId="56B65A61" w14:textId="77777777" w:rsidR="00F745D7" w:rsidRPr="00F45155" w:rsidRDefault="00F745D7" w:rsidP="000E22E9"/>
    <w:p w14:paraId="2CB627F6" w14:textId="77777777" w:rsidR="00F745D7" w:rsidRPr="00F45155" w:rsidRDefault="00F745D7" w:rsidP="000E22E9">
      <w:r w:rsidRPr="00F45155">
        <w:t>Done at [place] on [date]</w:t>
      </w:r>
    </w:p>
    <w:p w14:paraId="6327D158" w14:textId="77777777" w:rsidR="00F745D7" w:rsidRPr="00F45155" w:rsidRDefault="00F745D7" w:rsidP="000E22E9"/>
    <w:p w14:paraId="09971A07" w14:textId="77777777" w:rsidR="00F745D7" w:rsidRPr="00F45155" w:rsidRDefault="00F745D7" w:rsidP="000E22E9">
      <w:pPr>
        <w:jc w:val="right"/>
      </w:pPr>
      <w:r w:rsidRPr="00F45155">
        <w:t>[Signature]</w:t>
      </w:r>
    </w:p>
    <w:p w14:paraId="04CE3818" w14:textId="77777777" w:rsidR="004908B8" w:rsidRPr="00F45155" w:rsidRDefault="004908B8">
      <w:pPr>
        <w:spacing w:line="259" w:lineRule="auto"/>
        <w:jc w:val="left"/>
      </w:pPr>
      <w:r w:rsidRPr="00F45155">
        <w:rPr>
          <w:b/>
        </w:rPr>
        <w:br w:type="page"/>
      </w:r>
    </w:p>
    <w:p w14:paraId="764A9103" w14:textId="77777777" w:rsidR="00C86E85" w:rsidRPr="00F45155" w:rsidRDefault="00341A09" w:rsidP="00002A17">
      <w:pPr>
        <w:pStyle w:val="Heading1"/>
        <w:numPr>
          <w:ilvl w:val="0"/>
          <w:numId w:val="0"/>
        </w:numPr>
        <w:ind w:left="360"/>
      </w:pPr>
      <w:bookmarkStart w:id="2" w:name="_Toc498693187"/>
      <w:r w:rsidRPr="00F45155">
        <w:lastRenderedPageBreak/>
        <w:t>Model instrument of general full powers</w:t>
      </w:r>
      <w:bookmarkEnd w:id="2"/>
    </w:p>
    <w:p w14:paraId="25AA04F2" w14:textId="77777777" w:rsidR="00C86E85" w:rsidRPr="00F45155" w:rsidRDefault="00C86E85" w:rsidP="00C86E85">
      <w:pPr>
        <w:jc w:val="center"/>
      </w:pPr>
    </w:p>
    <w:p w14:paraId="068C7E47" w14:textId="77777777" w:rsidR="00C86E85" w:rsidRPr="00F45155" w:rsidRDefault="00C86E85" w:rsidP="00C86E85">
      <w:pPr>
        <w:jc w:val="center"/>
        <w:rPr>
          <w:b/>
        </w:rPr>
      </w:pPr>
      <w:r w:rsidRPr="00F45155">
        <w:rPr>
          <w:b/>
        </w:rPr>
        <w:t>[HEAD OF STATE, HEAD OF GOVERNMENT OR MINISTER OF FOREIGN AFFAIRS]</w:t>
      </w:r>
    </w:p>
    <w:p w14:paraId="56D50C69" w14:textId="77777777" w:rsidR="00C86E85" w:rsidRPr="00F45155" w:rsidRDefault="00C86E85" w:rsidP="00C86E85">
      <w:pPr>
        <w:rPr>
          <w:b/>
        </w:rPr>
      </w:pPr>
    </w:p>
    <w:p w14:paraId="4649EED6" w14:textId="77777777" w:rsidR="00C86E85" w:rsidRPr="00F45155" w:rsidRDefault="00C86E85" w:rsidP="00C86E85">
      <w:pPr>
        <w:jc w:val="center"/>
        <w:rPr>
          <w:b/>
        </w:rPr>
      </w:pPr>
      <w:r w:rsidRPr="00F45155">
        <w:rPr>
          <w:b/>
        </w:rPr>
        <w:t>GENERAL FULL POWERS</w:t>
      </w:r>
    </w:p>
    <w:p w14:paraId="1D5C67A7" w14:textId="77777777" w:rsidR="00C86E85" w:rsidRPr="00F45155" w:rsidRDefault="00C86E85" w:rsidP="00C86E85">
      <w:pPr>
        <w:jc w:val="center"/>
        <w:rPr>
          <w:b/>
        </w:rPr>
      </w:pPr>
    </w:p>
    <w:p w14:paraId="7D013852" w14:textId="77777777" w:rsidR="00C86E85" w:rsidRPr="00F45155" w:rsidRDefault="00C86E85" w:rsidP="00C86E85">
      <w:r w:rsidRPr="00F45155">
        <w:rPr>
          <w:b/>
        </w:rPr>
        <w:t>I</w:t>
      </w:r>
      <w:r w:rsidRPr="00F45155">
        <w:t xml:space="preserve">, [name and title of </w:t>
      </w:r>
      <w:r w:rsidR="00355544" w:rsidRPr="00F45155">
        <w:t>H</w:t>
      </w:r>
      <w:r w:rsidRPr="00F45155">
        <w:t xml:space="preserve">ead of </w:t>
      </w:r>
      <w:r w:rsidR="008964E6" w:rsidRPr="00F45155">
        <w:t>S</w:t>
      </w:r>
      <w:r w:rsidRPr="00F45155">
        <w:t xml:space="preserve">tate, </w:t>
      </w:r>
      <w:r w:rsidR="00355544" w:rsidRPr="00F45155">
        <w:t>H</w:t>
      </w:r>
      <w:r w:rsidRPr="00F45155">
        <w:t xml:space="preserve">ead of </w:t>
      </w:r>
      <w:r w:rsidR="008964E6" w:rsidRPr="00F45155">
        <w:t>G</w:t>
      </w:r>
      <w:r w:rsidRPr="00F45155">
        <w:t xml:space="preserve">overnment or </w:t>
      </w:r>
      <w:r w:rsidR="00355544" w:rsidRPr="00F45155">
        <w:t>M</w:t>
      </w:r>
      <w:r w:rsidRPr="00F45155">
        <w:t xml:space="preserve">inister of </w:t>
      </w:r>
      <w:r w:rsidR="008964E6" w:rsidRPr="00F45155">
        <w:t>F</w:t>
      </w:r>
      <w:r w:rsidRPr="00F45155">
        <w:t xml:space="preserve">oreign </w:t>
      </w:r>
      <w:r w:rsidR="008964E6" w:rsidRPr="00F45155">
        <w:t>A</w:t>
      </w:r>
      <w:r w:rsidRPr="00F45155">
        <w:t>ffairs],</w:t>
      </w:r>
    </w:p>
    <w:p w14:paraId="32DAAD02" w14:textId="77777777" w:rsidR="00C86E85" w:rsidRPr="00F45155" w:rsidRDefault="00C86E85" w:rsidP="00C86E85"/>
    <w:p w14:paraId="0A2BEC16" w14:textId="77777777" w:rsidR="00C86E85" w:rsidRPr="00F45155" w:rsidRDefault="00C86E85" w:rsidP="00C86E85">
      <w:r w:rsidRPr="00F45155">
        <w:rPr>
          <w:b/>
        </w:rPr>
        <w:t>HEREBY AUTHORISE</w:t>
      </w:r>
      <w:r w:rsidRPr="00F45155">
        <w:t xml:space="preserve"> </w:t>
      </w:r>
      <w:r w:rsidR="00644FD7" w:rsidRPr="00F45155">
        <w:t xml:space="preserve">Mr/Ms </w:t>
      </w:r>
      <w:r w:rsidRPr="00F45155">
        <w:t>[name an</w:t>
      </w:r>
      <w:r w:rsidR="0000656B" w:rsidRPr="00F45155">
        <w:t>d</w:t>
      </w:r>
      <w:r w:rsidRPr="00F45155">
        <w:t xml:space="preserve"> title] to [</w:t>
      </w:r>
      <w:r w:rsidR="00507A50" w:rsidRPr="00F45155">
        <w:t>execute any binding treaty action under the Convention concerning International Carriage by rail (COTIF), including but not limited to reservations, declarations, approval of amendments to the Convention concerning International Carriage by rail (COTIF)</w:t>
      </w:r>
      <w:r w:rsidR="00131893" w:rsidRPr="00F45155">
        <w:t>] on behalf of</w:t>
      </w:r>
      <w:r w:rsidR="00DF1B47" w:rsidRPr="00F45155">
        <w:t xml:space="preserve"> the Government of</w:t>
      </w:r>
      <w:r w:rsidR="00131893" w:rsidRPr="00F45155">
        <w:t xml:space="preserve"> [name of State],</w:t>
      </w:r>
    </w:p>
    <w:p w14:paraId="520CD0F9" w14:textId="77777777" w:rsidR="00507A50" w:rsidRPr="00F45155" w:rsidRDefault="00507A50" w:rsidP="00C86E85"/>
    <w:p w14:paraId="50B9B726" w14:textId="77777777" w:rsidR="00507A50" w:rsidRPr="00F45155" w:rsidRDefault="00507A50" w:rsidP="00C86E85">
      <w:r w:rsidRPr="00F45155">
        <w:t xml:space="preserve">These full powers will remain valid, unless revoked or modified, for the duration of </w:t>
      </w:r>
      <w:r w:rsidR="00644FD7" w:rsidRPr="00F45155">
        <w:t>Mr/Ms [name]’s duties as [title] of [State].</w:t>
      </w:r>
    </w:p>
    <w:p w14:paraId="7FB40CB6" w14:textId="77777777" w:rsidR="00C86E85" w:rsidRPr="00F45155" w:rsidRDefault="00C86E85" w:rsidP="00C86E85"/>
    <w:p w14:paraId="39588F23" w14:textId="77777777" w:rsidR="00C86E85" w:rsidRPr="00F45155" w:rsidRDefault="00C86E85" w:rsidP="00C86E85">
      <w:r w:rsidRPr="00F45155">
        <w:t>Done at [place] on [date]</w:t>
      </w:r>
    </w:p>
    <w:p w14:paraId="157816A5" w14:textId="77777777" w:rsidR="0028104E" w:rsidRPr="00F45155" w:rsidRDefault="0028104E" w:rsidP="00C86E85"/>
    <w:p w14:paraId="3B09851E" w14:textId="77777777" w:rsidR="00C86E85" w:rsidRPr="00F45155" w:rsidRDefault="00C86E85" w:rsidP="00C86E85">
      <w:pPr>
        <w:jc w:val="right"/>
      </w:pPr>
      <w:r w:rsidRPr="00F45155">
        <w:t>[Signature]</w:t>
      </w:r>
    </w:p>
    <w:p w14:paraId="7744AD2E" w14:textId="77777777" w:rsidR="004908B8" w:rsidRPr="00F45155" w:rsidRDefault="004908B8">
      <w:pPr>
        <w:spacing w:line="259" w:lineRule="auto"/>
        <w:jc w:val="left"/>
      </w:pPr>
      <w:r w:rsidRPr="00F45155">
        <w:rPr>
          <w:b/>
        </w:rPr>
        <w:br w:type="page"/>
      </w:r>
    </w:p>
    <w:p w14:paraId="20B4C363" w14:textId="77777777" w:rsidR="007B2AFE" w:rsidRPr="00F45155" w:rsidRDefault="00EB3C31" w:rsidP="00002A17">
      <w:pPr>
        <w:pStyle w:val="Heading1"/>
        <w:numPr>
          <w:ilvl w:val="0"/>
          <w:numId w:val="0"/>
        </w:numPr>
        <w:ind w:left="360"/>
      </w:pPr>
      <w:bookmarkStart w:id="3" w:name="_Toc498693188"/>
      <w:r w:rsidRPr="00F45155">
        <w:lastRenderedPageBreak/>
        <w:t>Model instrument of accession</w:t>
      </w:r>
      <w:bookmarkEnd w:id="3"/>
    </w:p>
    <w:p w14:paraId="51B8623D" w14:textId="77777777" w:rsidR="00644FD7" w:rsidRPr="00F45155" w:rsidRDefault="00644FD7" w:rsidP="000E22E9"/>
    <w:p w14:paraId="299D9D9F" w14:textId="77777777" w:rsidR="00FD0628" w:rsidRPr="00F45155" w:rsidRDefault="00FD0628" w:rsidP="00FD0628">
      <w:pPr>
        <w:jc w:val="center"/>
        <w:rPr>
          <w:b/>
        </w:rPr>
      </w:pPr>
      <w:r w:rsidRPr="00F45155">
        <w:rPr>
          <w:b/>
        </w:rPr>
        <w:t>[HEAD OF STATE, HEAD OF GOVERNMENT</w:t>
      </w:r>
      <w:r w:rsidR="00B64D09" w:rsidRPr="00F45155">
        <w:rPr>
          <w:b/>
        </w:rPr>
        <w:t>,</w:t>
      </w:r>
      <w:r w:rsidRPr="00F45155">
        <w:rPr>
          <w:b/>
        </w:rPr>
        <w:t xml:space="preserve"> MINISTER OF FOREIGN AFFAIRS</w:t>
      </w:r>
      <w:r w:rsidR="00B64D09" w:rsidRPr="00F45155">
        <w:rPr>
          <w:b/>
        </w:rPr>
        <w:t xml:space="preserve"> OR A PERSON HAVING FULL POWERS</w:t>
      </w:r>
      <w:r w:rsidRPr="00F45155">
        <w:rPr>
          <w:b/>
        </w:rPr>
        <w:t>]</w:t>
      </w:r>
    </w:p>
    <w:p w14:paraId="1EB49FFA" w14:textId="77777777" w:rsidR="00ED02E9" w:rsidRPr="00F45155" w:rsidRDefault="00ED02E9" w:rsidP="000E22E9"/>
    <w:p w14:paraId="1269EAAD" w14:textId="77777777" w:rsidR="00FD0628" w:rsidRPr="00F45155" w:rsidRDefault="00331BE4" w:rsidP="000E22E9">
      <w:pPr>
        <w:jc w:val="center"/>
      </w:pPr>
      <w:r w:rsidRPr="00F45155">
        <w:rPr>
          <w:b/>
        </w:rPr>
        <w:t>APPLICATION FOR A</w:t>
      </w:r>
      <w:r w:rsidR="00FD0628" w:rsidRPr="00F45155">
        <w:rPr>
          <w:b/>
        </w:rPr>
        <w:t>CCESSION</w:t>
      </w:r>
    </w:p>
    <w:p w14:paraId="045CB2D0" w14:textId="77777777" w:rsidR="00FD0628" w:rsidRPr="00F45155" w:rsidRDefault="00FD0628" w:rsidP="00FD0628"/>
    <w:p w14:paraId="73447F5F" w14:textId="77777777" w:rsidR="00FD0628" w:rsidRPr="00F45155" w:rsidRDefault="00FD0628" w:rsidP="00FD0628">
      <w:r w:rsidRPr="00F45155">
        <w:rPr>
          <w:b/>
          <w:bCs/>
        </w:rPr>
        <w:t xml:space="preserve">WHEREAS </w:t>
      </w:r>
      <w:r w:rsidR="00942ED0" w:rsidRPr="00F45155">
        <w:rPr>
          <w:bCs/>
        </w:rPr>
        <w:t xml:space="preserve">pursuant to Article 37 of </w:t>
      </w:r>
      <w:r w:rsidR="00F4180D" w:rsidRPr="00F45155">
        <w:rPr>
          <w:bCs/>
        </w:rPr>
        <w:t xml:space="preserve">the </w:t>
      </w:r>
      <w:r w:rsidR="00942ED0" w:rsidRPr="00F45155">
        <w:t>Convention concerning International Carriage by Rail (COTIF) of 9 May 1980</w:t>
      </w:r>
      <w:r w:rsidR="00F4180D" w:rsidRPr="00F45155">
        <w:t>,</w:t>
      </w:r>
      <w:r w:rsidR="00942ED0" w:rsidRPr="00F45155">
        <w:t xml:space="preserve"> </w:t>
      </w:r>
      <w:r w:rsidR="00F4180D" w:rsidRPr="00F45155">
        <w:t>as amended by</w:t>
      </w:r>
      <w:r w:rsidR="00942ED0" w:rsidRPr="00F45155">
        <w:t xml:space="preserve"> the Modification Protocol of 3 June 1999</w:t>
      </w:r>
      <w:r w:rsidR="00F4180D" w:rsidRPr="00F45155">
        <w:t>,</w:t>
      </w:r>
      <w:r w:rsidR="00942ED0" w:rsidRPr="00F45155">
        <w:t xml:space="preserve"> accession to the Convention shall be open to any State on the territory of which railway infrastructure is operated</w:t>
      </w:r>
      <w:r w:rsidR="00131893" w:rsidRPr="00F45155">
        <w:t>,</w:t>
      </w:r>
    </w:p>
    <w:p w14:paraId="25D746FD" w14:textId="77777777" w:rsidR="00FD0628" w:rsidRPr="00F45155" w:rsidRDefault="00FD0628" w:rsidP="00FD0628">
      <w:proofErr w:type="gramStart"/>
      <w:r w:rsidRPr="00F45155">
        <w:rPr>
          <w:b/>
          <w:bCs/>
        </w:rPr>
        <w:t>NOW THEREFORE I</w:t>
      </w:r>
      <w:r w:rsidRPr="00F45155">
        <w:t>, [name and title of the Head of State, Head of Government</w:t>
      </w:r>
      <w:r w:rsidR="00B64D09" w:rsidRPr="00F45155">
        <w:t>,</w:t>
      </w:r>
      <w:r w:rsidRPr="00F45155">
        <w:t xml:space="preserve"> Minister for</w:t>
      </w:r>
      <w:r w:rsidR="00942ED0" w:rsidRPr="00F45155">
        <w:t xml:space="preserve"> Foreign Affairs</w:t>
      </w:r>
      <w:r w:rsidR="00B64D09" w:rsidRPr="00F45155">
        <w:t xml:space="preserve"> or a person having full powers</w:t>
      </w:r>
      <w:r w:rsidR="00942ED0" w:rsidRPr="00F45155">
        <w:t>] declare that</w:t>
      </w:r>
      <w:r w:rsidRPr="00F45155">
        <w:t xml:space="preserve"> </w:t>
      </w:r>
      <w:r w:rsidR="00B204F4" w:rsidRPr="00F45155">
        <w:t xml:space="preserve">the Government of </w:t>
      </w:r>
      <w:r w:rsidRPr="00F45155">
        <w:t xml:space="preserve">[name of State], having considered the </w:t>
      </w:r>
      <w:r w:rsidR="00942ED0" w:rsidRPr="00F45155">
        <w:t>Convention concerning International Carriage by Rail (COTIF)</w:t>
      </w:r>
      <w:r w:rsidR="00355544" w:rsidRPr="00F45155">
        <w:t xml:space="preserve"> </w:t>
      </w:r>
      <w:r w:rsidR="00942ED0" w:rsidRPr="00F45155">
        <w:t>in its version currently in force</w:t>
      </w:r>
      <w:r w:rsidRPr="00F45155">
        <w:t xml:space="preserve">, </w:t>
      </w:r>
      <w:r w:rsidR="00942ED0" w:rsidRPr="00F45155">
        <w:t xml:space="preserve">applies for accession </w:t>
      </w:r>
      <w:r w:rsidRPr="00F45155">
        <w:t>to the same and undertakes faithfully to perform and carry out the stipulations therein contained</w:t>
      </w:r>
      <w:r w:rsidR="002230E0" w:rsidRPr="00F45155">
        <w:t xml:space="preserve"> </w:t>
      </w:r>
      <w:r w:rsidR="00355544" w:rsidRPr="00F45155">
        <w:t>as soon as the accession has taken effect</w:t>
      </w:r>
      <w:r w:rsidR="00131893" w:rsidRPr="00F45155">
        <w:t>,</w:t>
      </w:r>
      <w:proofErr w:type="gramEnd"/>
    </w:p>
    <w:p w14:paraId="4ECB2BE7" w14:textId="77777777" w:rsidR="00FD0628" w:rsidRPr="00F45155" w:rsidRDefault="00FD0628" w:rsidP="00FD0628">
      <w:r w:rsidRPr="00F45155">
        <w:rPr>
          <w:b/>
          <w:bCs/>
        </w:rPr>
        <w:t>IN WITNESS WHEREOF</w:t>
      </w:r>
      <w:r w:rsidRPr="00F45155">
        <w:t xml:space="preserve">, I have signed this instrument of </w:t>
      </w:r>
      <w:r w:rsidR="002230E0" w:rsidRPr="00F45155">
        <w:t xml:space="preserve">application for </w:t>
      </w:r>
      <w:r w:rsidRPr="00F45155">
        <w:t xml:space="preserve">accession at [place] on [date]. </w:t>
      </w:r>
    </w:p>
    <w:p w14:paraId="63602E82" w14:textId="77777777" w:rsidR="00AF6E06" w:rsidRPr="00F45155" w:rsidRDefault="00AF6E06" w:rsidP="000E22E9">
      <w:pPr>
        <w:jc w:val="right"/>
      </w:pPr>
    </w:p>
    <w:p w14:paraId="7BE51926" w14:textId="77777777" w:rsidR="00FD0628" w:rsidRPr="00F45155" w:rsidRDefault="00FD0628" w:rsidP="000E22E9">
      <w:pPr>
        <w:jc w:val="right"/>
      </w:pPr>
      <w:r w:rsidRPr="00F45155">
        <w:t>[Signature]</w:t>
      </w:r>
    </w:p>
    <w:p w14:paraId="1F02C489" w14:textId="77777777" w:rsidR="004908B8" w:rsidRPr="00F45155" w:rsidRDefault="004908B8">
      <w:pPr>
        <w:spacing w:line="259" w:lineRule="auto"/>
        <w:jc w:val="left"/>
      </w:pPr>
      <w:r w:rsidRPr="00F45155">
        <w:rPr>
          <w:b/>
        </w:rPr>
        <w:br w:type="page"/>
      </w:r>
    </w:p>
    <w:p w14:paraId="483A8DD1" w14:textId="77777777" w:rsidR="002230E0" w:rsidRPr="00F45155" w:rsidRDefault="00EB3C31" w:rsidP="00D93998">
      <w:pPr>
        <w:pStyle w:val="Heading1"/>
        <w:numPr>
          <w:ilvl w:val="0"/>
          <w:numId w:val="0"/>
        </w:numPr>
        <w:ind w:left="360"/>
      </w:pPr>
      <w:bookmarkStart w:id="4" w:name="_Toc498693189"/>
      <w:r w:rsidRPr="00F45155">
        <w:lastRenderedPageBreak/>
        <w:t>Model instrument of accession with (a</w:t>
      </w:r>
      <w:r w:rsidR="00B204F4" w:rsidRPr="00F45155">
        <w:t>)</w:t>
      </w:r>
      <w:r w:rsidRPr="00F45155">
        <w:t xml:space="preserve"> reservation</w:t>
      </w:r>
      <w:r w:rsidR="00B204F4" w:rsidRPr="00F45155">
        <w:t>(</w:t>
      </w:r>
      <w:r w:rsidRPr="00F45155">
        <w:t>s</w:t>
      </w:r>
      <w:r w:rsidR="00B204F4" w:rsidRPr="00F45155">
        <w:t>)</w:t>
      </w:r>
      <w:r w:rsidRPr="00F45155">
        <w:t>/declaration</w:t>
      </w:r>
      <w:r w:rsidR="00B204F4" w:rsidRPr="00F45155">
        <w:t>(</w:t>
      </w:r>
      <w:r w:rsidRPr="00F45155">
        <w:t>s</w:t>
      </w:r>
      <w:r w:rsidR="00B204F4" w:rsidRPr="00F45155">
        <w:t>)</w:t>
      </w:r>
      <w:bookmarkEnd w:id="4"/>
    </w:p>
    <w:p w14:paraId="095F60CC" w14:textId="77777777" w:rsidR="002230E0" w:rsidRPr="00F45155" w:rsidRDefault="002230E0" w:rsidP="002230E0">
      <w:pPr>
        <w:rPr>
          <w:b/>
        </w:rPr>
      </w:pPr>
    </w:p>
    <w:p w14:paraId="2B112BBB" w14:textId="77777777" w:rsidR="002230E0" w:rsidRPr="00F45155" w:rsidRDefault="002230E0" w:rsidP="000E22E9">
      <w:pPr>
        <w:jc w:val="center"/>
        <w:rPr>
          <w:b/>
        </w:rPr>
      </w:pPr>
      <w:r w:rsidRPr="00F45155">
        <w:rPr>
          <w:b/>
        </w:rPr>
        <w:t>[HEAD OF STATE, HEAD OF GOVERNMENT</w:t>
      </w:r>
      <w:r w:rsidR="00B64D09" w:rsidRPr="00F45155">
        <w:rPr>
          <w:b/>
        </w:rPr>
        <w:t>,</w:t>
      </w:r>
      <w:r w:rsidRPr="00F45155">
        <w:rPr>
          <w:b/>
        </w:rPr>
        <w:t xml:space="preserve"> MINISTER OF FOREIGN AFFAIRS</w:t>
      </w:r>
      <w:r w:rsidR="00B64D09" w:rsidRPr="00F45155">
        <w:rPr>
          <w:b/>
        </w:rPr>
        <w:t xml:space="preserve"> OR A PERSON HAVING FULL POWERS</w:t>
      </w:r>
      <w:r w:rsidRPr="00F45155">
        <w:rPr>
          <w:b/>
        </w:rPr>
        <w:t>]</w:t>
      </w:r>
    </w:p>
    <w:p w14:paraId="4CC7728F" w14:textId="77777777" w:rsidR="002230E0" w:rsidRPr="00F45155" w:rsidRDefault="002230E0" w:rsidP="000E22E9">
      <w:pPr>
        <w:jc w:val="center"/>
        <w:rPr>
          <w:b/>
        </w:rPr>
      </w:pPr>
      <w:r w:rsidRPr="00F45155">
        <w:rPr>
          <w:b/>
        </w:rPr>
        <w:t>APPLICATION FOR ACCESSION</w:t>
      </w:r>
      <w:r w:rsidR="00112EB2" w:rsidRPr="00F45155">
        <w:rPr>
          <w:b/>
        </w:rPr>
        <w:t xml:space="preserve"> WITH </w:t>
      </w:r>
      <w:r w:rsidR="00B204F4" w:rsidRPr="00F45155">
        <w:rPr>
          <w:b/>
        </w:rPr>
        <w:t>(</w:t>
      </w:r>
      <w:r w:rsidR="00112EB2" w:rsidRPr="00F45155">
        <w:rPr>
          <w:b/>
        </w:rPr>
        <w:t>A</w:t>
      </w:r>
      <w:r w:rsidR="00B204F4" w:rsidRPr="00F45155">
        <w:rPr>
          <w:b/>
        </w:rPr>
        <w:t>)</w:t>
      </w:r>
      <w:r w:rsidR="00112EB2" w:rsidRPr="00F45155">
        <w:rPr>
          <w:b/>
        </w:rPr>
        <w:t xml:space="preserve"> RESERVATION</w:t>
      </w:r>
      <w:r w:rsidR="00B204F4" w:rsidRPr="00F45155">
        <w:rPr>
          <w:b/>
        </w:rPr>
        <w:t>(S)</w:t>
      </w:r>
      <w:r w:rsidR="00112EB2" w:rsidRPr="00F45155">
        <w:rPr>
          <w:b/>
        </w:rPr>
        <w:t>/DECLARATION</w:t>
      </w:r>
      <w:r w:rsidR="00B204F4" w:rsidRPr="00F45155">
        <w:rPr>
          <w:b/>
        </w:rPr>
        <w:t>(S)</w:t>
      </w:r>
      <w:r w:rsidR="00112EB2" w:rsidRPr="00F45155">
        <w:rPr>
          <w:b/>
        </w:rPr>
        <w:t xml:space="preserve"> </w:t>
      </w:r>
    </w:p>
    <w:p w14:paraId="1A82B8AF" w14:textId="77777777" w:rsidR="002230E0" w:rsidRPr="00F45155" w:rsidRDefault="002230E0" w:rsidP="002230E0"/>
    <w:p w14:paraId="23F3D829" w14:textId="77777777" w:rsidR="002230E0" w:rsidRPr="00F45155" w:rsidRDefault="002230E0" w:rsidP="002230E0">
      <w:r w:rsidRPr="00F45155">
        <w:rPr>
          <w:b/>
          <w:bCs/>
        </w:rPr>
        <w:t xml:space="preserve">WHEREAS </w:t>
      </w:r>
      <w:r w:rsidRPr="00F45155">
        <w:rPr>
          <w:bCs/>
        </w:rPr>
        <w:t xml:space="preserve">pursuant to Article 37 of </w:t>
      </w:r>
      <w:r w:rsidR="00F4180D" w:rsidRPr="00F45155">
        <w:rPr>
          <w:bCs/>
        </w:rPr>
        <w:t xml:space="preserve">the </w:t>
      </w:r>
      <w:r w:rsidRPr="00F45155">
        <w:t>Convention concerning International Carriage by Rail (COTIF) of 9 May 1980</w:t>
      </w:r>
      <w:r w:rsidR="00F4180D" w:rsidRPr="00F45155">
        <w:t>,</w:t>
      </w:r>
      <w:r w:rsidRPr="00F45155">
        <w:t xml:space="preserve"> </w:t>
      </w:r>
      <w:r w:rsidR="00F4180D" w:rsidRPr="00F45155">
        <w:t>as amended by</w:t>
      </w:r>
      <w:r w:rsidRPr="00F45155">
        <w:t xml:space="preserve"> the Modification Protocol of 3 June 1999</w:t>
      </w:r>
      <w:r w:rsidR="00F4180D" w:rsidRPr="00F45155">
        <w:t>,</w:t>
      </w:r>
      <w:r w:rsidRPr="00F45155">
        <w:t xml:space="preserve"> accession to the Convention shall be open to any State on the territory of which rai</w:t>
      </w:r>
      <w:r w:rsidR="00131893" w:rsidRPr="00F45155">
        <w:t>lway infrastructure is operated,</w:t>
      </w:r>
    </w:p>
    <w:p w14:paraId="5CB8546A" w14:textId="77777777" w:rsidR="002230E0" w:rsidRPr="00F45155" w:rsidRDefault="002230E0" w:rsidP="002230E0">
      <w:proofErr w:type="gramStart"/>
      <w:r w:rsidRPr="00F45155">
        <w:rPr>
          <w:b/>
          <w:bCs/>
        </w:rPr>
        <w:t>NOW THEREFORE I</w:t>
      </w:r>
      <w:r w:rsidRPr="00F45155">
        <w:t>, [name and title of the Head of State, Head of Government</w:t>
      </w:r>
      <w:r w:rsidR="00B64D09" w:rsidRPr="00F45155">
        <w:t>,</w:t>
      </w:r>
      <w:r w:rsidRPr="00F45155">
        <w:t xml:space="preserve"> Minister for Foreign Affairs</w:t>
      </w:r>
      <w:r w:rsidR="00B64D09" w:rsidRPr="00F45155">
        <w:t xml:space="preserve"> or a person having full powers</w:t>
      </w:r>
      <w:r w:rsidRPr="00F45155">
        <w:t xml:space="preserve">] declare that </w:t>
      </w:r>
      <w:r w:rsidR="00B204F4" w:rsidRPr="00F45155">
        <w:t xml:space="preserve">the Government of </w:t>
      </w:r>
      <w:r w:rsidRPr="00F45155">
        <w:t>[name of State], having considered the Convention concerning International Carriage by Rail (COTIF)</w:t>
      </w:r>
      <w:r w:rsidR="00355544" w:rsidRPr="00F45155">
        <w:t xml:space="preserve"> </w:t>
      </w:r>
      <w:r w:rsidRPr="00F45155">
        <w:t xml:space="preserve">in its version currently in force, applies for accession to the same and undertakes faithfully to perform and carry out the stipulations therein contained </w:t>
      </w:r>
      <w:r w:rsidR="00355544" w:rsidRPr="00F45155">
        <w:t>as soon as the accession has taken effect</w:t>
      </w:r>
      <w:r w:rsidRPr="00F45155">
        <w:t>, subject to the following declaration</w:t>
      </w:r>
      <w:r w:rsidR="00B204F4" w:rsidRPr="00F45155">
        <w:t>(</w:t>
      </w:r>
      <w:r w:rsidRPr="00F45155">
        <w:t>s</w:t>
      </w:r>
      <w:r w:rsidR="00B204F4" w:rsidRPr="00F45155">
        <w:t>)</w:t>
      </w:r>
      <w:r w:rsidRPr="00F45155">
        <w:t>/reservation</w:t>
      </w:r>
      <w:r w:rsidR="00B204F4" w:rsidRPr="00F45155">
        <w:t>(</w:t>
      </w:r>
      <w:r w:rsidRPr="00F45155">
        <w:t>s</w:t>
      </w:r>
      <w:r w:rsidR="00B204F4" w:rsidRPr="00F45155">
        <w:t>)</w:t>
      </w:r>
      <w:r w:rsidRPr="00F45155">
        <w:t>:</w:t>
      </w:r>
      <w:proofErr w:type="gramEnd"/>
    </w:p>
    <w:p w14:paraId="268B5734" w14:textId="77777777" w:rsidR="002230E0" w:rsidRPr="00F45155" w:rsidRDefault="002230E0" w:rsidP="002230E0">
      <w:r w:rsidRPr="00406B10">
        <w:t xml:space="preserve">In accordance with Article </w:t>
      </w:r>
      <w:r w:rsidR="001003FC" w:rsidRPr="00406B10">
        <w:t>[number of Article and paragraph]</w:t>
      </w:r>
      <w:r w:rsidRPr="00406B10">
        <w:t xml:space="preserve"> of </w:t>
      </w:r>
      <w:r w:rsidR="0086738F" w:rsidRPr="00406B10">
        <w:t>[</w:t>
      </w:r>
      <w:r w:rsidRPr="00406B10">
        <w:t>COTIF</w:t>
      </w:r>
      <w:r w:rsidR="0086738F" w:rsidRPr="00406B10">
        <w:t>/</w:t>
      </w:r>
      <w:r w:rsidR="005E6496" w:rsidRPr="00406B10">
        <w:t xml:space="preserve">title of </w:t>
      </w:r>
      <w:r w:rsidR="0086738F" w:rsidRPr="00406B10">
        <w:t>Appendix]</w:t>
      </w:r>
      <w:r w:rsidRPr="00406B10">
        <w:t xml:space="preserve">, the Government of [name of State] </w:t>
      </w:r>
      <w:r w:rsidR="001003FC" w:rsidRPr="00406B10">
        <w:t>[substance of reservation/declaration]</w:t>
      </w:r>
      <w:r w:rsidR="00355544" w:rsidRPr="00406B10">
        <w:rPr>
          <w:rStyle w:val="FootnoteReference"/>
        </w:rPr>
        <w:footnoteReference w:id="1"/>
      </w:r>
      <w:r w:rsidR="00131893" w:rsidRPr="00406B10">
        <w:t>,</w:t>
      </w:r>
    </w:p>
    <w:p w14:paraId="4A9D208F" w14:textId="77777777" w:rsidR="002230E0" w:rsidRPr="00F45155" w:rsidRDefault="002230E0" w:rsidP="002230E0">
      <w:r w:rsidRPr="00F45155">
        <w:rPr>
          <w:b/>
          <w:bCs/>
        </w:rPr>
        <w:t>IN WITNESS WHEREOF</w:t>
      </w:r>
      <w:r w:rsidRPr="00F45155">
        <w:t xml:space="preserve">, I have signed this instrument of application for accession at [place] on [date]. </w:t>
      </w:r>
    </w:p>
    <w:p w14:paraId="08F6F069" w14:textId="77777777" w:rsidR="002230E0" w:rsidRPr="00F45155" w:rsidRDefault="002230E0" w:rsidP="002230E0"/>
    <w:p w14:paraId="04719330" w14:textId="77777777" w:rsidR="002230E0" w:rsidRPr="00F45155" w:rsidRDefault="002230E0" w:rsidP="000E22E9">
      <w:pPr>
        <w:jc w:val="right"/>
      </w:pPr>
      <w:r w:rsidRPr="00F45155">
        <w:t>[Signature]</w:t>
      </w:r>
    </w:p>
    <w:p w14:paraId="14283DE8" w14:textId="77777777" w:rsidR="004908B8" w:rsidRPr="00F45155" w:rsidRDefault="004908B8">
      <w:pPr>
        <w:spacing w:line="259" w:lineRule="auto"/>
        <w:jc w:val="left"/>
      </w:pPr>
      <w:r w:rsidRPr="00F45155">
        <w:rPr>
          <w:b/>
        </w:rPr>
        <w:br w:type="page"/>
      </w:r>
    </w:p>
    <w:p w14:paraId="66DB99DD" w14:textId="77777777" w:rsidR="00424BBB" w:rsidRPr="00F45155" w:rsidRDefault="00EB3C31" w:rsidP="00002A17">
      <w:pPr>
        <w:pStyle w:val="Heading1"/>
        <w:numPr>
          <w:ilvl w:val="0"/>
          <w:numId w:val="0"/>
        </w:numPr>
        <w:ind w:left="360"/>
      </w:pPr>
      <w:bookmarkStart w:id="5" w:name="_Toc498693190"/>
      <w:r w:rsidRPr="00F45155">
        <w:lastRenderedPageBreak/>
        <w:t>Model instrument of application for associate</w:t>
      </w:r>
      <w:r w:rsidR="00355544" w:rsidRPr="00F45155">
        <w:t xml:space="preserve"> </w:t>
      </w:r>
      <w:r w:rsidRPr="00F45155">
        <w:t>membership</w:t>
      </w:r>
      <w:bookmarkEnd w:id="5"/>
    </w:p>
    <w:p w14:paraId="11AA900D" w14:textId="77777777" w:rsidR="00263195" w:rsidRPr="00F45155" w:rsidRDefault="00263195" w:rsidP="00263195">
      <w:pPr>
        <w:jc w:val="center"/>
        <w:rPr>
          <w:b/>
        </w:rPr>
      </w:pPr>
    </w:p>
    <w:p w14:paraId="5764F141" w14:textId="77777777" w:rsidR="00263195" w:rsidRPr="00F45155" w:rsidRDefault="00263195" w:rsidP="00263195">
      <w:pPr>
        <w:jc w:val="center"/>
        <w:rPr>
          <w:b/>
        </w:rPr>
      </w:pPr>
      <w:r w:rsidRPr="00F45155">
        <w:rPr>
          <w:b/>
        </w:rPr>
        <w:t>[HEAD OF STATE, HEAD OF GOVERNMENT, MINISTER OF FOREIGN AFFAIRS OR ANOTHER COMPETENT AUTHORITY]</w:t>
      </w:r>
    </w:p>
    <w:p w14:paraId="56881CBC" w14:textId="77777777" w:rsidR="00263195" w:rsidRPr="00F45155" w:rsidRDefault="00263195" w:rsidP="00263195">
      <w:pPr>
        <w:jc w:val="center"/>
        <w:rPr>
          <w:b/>
        </w:rPr>
      </w:pPr>
    </w:p>
    <w:p w14:paraId="3EC33522" w14:textId="77777777" w:rsidR="00263195" w:rsidRPr="00F45155" w:rsidRDefault="00263195" w:rsidP="00263195">
      <w:pPr>
        <w:jc w:val="center"/>
        <w:rPr>
          <w:b/>
        </w:rPr>
      </w:pPr>
      <w:r w:rsidRPr="00F45155">
        <w:rPr>
          <w:b/>
        </w:rPr>
        <w:t xml:space="preserve">APPLICATION FOR </w:t>
      </w:r>
      <w:r w:rsidR="00355544" w:rsidRPr="00F45155">
        <w:rPr>
          <w:b/>
        </w:rPr>
        <w:t xml:space="preserve">ASSOCIATE </w:t>
      </w:r>
      <w:r w:rsidRPr="00F45155">
        <w:rPr>
          <w:b/>
        </w:rPr>
        <w:t xml:space="preserve">MEMBERSHIP </w:t>
      </w:r>
    </w:p>
    <w:p w14:paraId="61DA3536" w14:textId="77777777" w:rsidR="00263195" w:rsidRPr="00F45155" w:rsidRDefault="00263195" w:rsidP="00263195">
      <w:pPr>
        <w:widowControl w:val="0"/>
        <w:tabs>
          <w:tab w:val="left" w:pos="-1440"/>
        </w:tabs>
        <w:autoSpaceDE w:val="0"/>
        <w:autoSpaceDN w:val="0"/>
        <w:adjustRightInd w:val="0"/>
        <w:spacing w:after="0"/>
        <w:rPr>
          <w:rFonts w:eastAsia="Times New Roman" w:cs="Times New Roman"/>
          <w:b/>
          <w:bCs/>
          <w:lang w:eastAsia="de-CH"/>
        </w:rPr>
      </w:pPr>
    </w:p>
    <w:p w14:paraId="0B384CFC" w14:textId="77777777" w:rsidR="00263195" w:rsidRPr="00F45155" w:rsidRDefault="00263195" w:rsidP="00263195">
      <w:r w:rsidRPr="00F45155">
        <w:rPr>
          <w:b/>
          <w:bCs/>
        </w:rPr>
        <w:t xml:space="preserve">WHEREAS </w:t>
      </w:r>
      <w:r w:rsidRPr="00F45155">
        <w:rPr>
          <w:bCs/>
        </w:rPr>
        <w:t xml:space="preserve">pursuant to Article 39 of </w:t>
      </w:r>
      <w:r w:rsidR="00AD58AD" w:rsidRPr="00F45155">
        <w:rPr>
          <w:bCs/>
        </w:rPr>
        <w:t xml:space="preserve">the </w:t>
      </w:r>
      <w:r w:rsidRPr="00F45155">
        <w:t>Convention concerning International Carriage by Rail (COTIF) of 9 May 1980</w:t>
      </w:r>
      <w:r w:rsidR="00AD58AD" w:rsidRPr="00F45155">
        <w:t>,</w:t>
      </w:r>
      <w:r w:rsidRPr="00F45155">
        <w:t xml:space="preserve"> </w:t>
      </w:r>
      <w:r w:rsidR="00AD58AD" w:rsidRPr="00F45155">
        <w:t>as amended by</w:t>
      </w:r>
      <w:r w:rsidRPr="00F45155">
        <w:t xml:space="preserve"> the Modification Protocol of 3 June 1999</w:t>
      </w:r>
      <w:r w:rsidR="00AD58AD" w:rsidRPr="00F45155">
        <w:t>,</w:t>
      </w:r>
      <w:r w:rsidRPr="00F45155">
        <w:t xml:space="preserve"> any State on whose territory railway infrastructure is operated may become an Associate </w:t>
      </w:r>
      <w:r w:rsidR="0000656B" w:rsidRPr="00F45155">
        <w:t>M</w:t>
      </w:r>
      <w:r w:rsidRPr="00F45155">
        <w:t xml:space="preserve">ember of the </w:t>
      </w:r>
      <w:r w:rsidR="00882D53" w:rsidRPr="00F45155">
        <w:t>Intergovernmental Organisation for Intern</w:t>
      </w:r>
      <w:r w:rsidR="00131893" w:rsidRPr="00F45155">
        <w:t>ational Carriage by Rail (OTIF),</w:t>
      </w:r>
      <w:r w:rsidRPr="00F45155">
        <w:t xml:space="preserve"> </w:t>
      </w:r>
    </w:p>
    <w:p w14:paraId="09EE1666" w14:textId="77777777" w:rsidR="00882D53" w:rsidRPr="00F45155" w:rsidRDefault="00882D53" w:rsidP="00882D53">
      <w:pPr>
        <w:widowControl w:val="0"/>
        <w:tabs>
          <w:tab w:val="left" w:pos="-1440"/>
        </w:tabs>
        <w:autoSpaceDE w:val="0"/>
        <w:autoSpaceDN w:val="0"/>
        <w:adjustRightInd w:val="0"/>
        <w:spacing w:after="0"/>
        <w:rPr>
          <w:rFonts w:eastAsia="Times New Roman" w:cs="Times New Roman"/>
          <w:lang w:eastAsia="de-CH"/>
        </w:rPr>
      </w:pPr>
      <w:proofErr w:type="gramStart"/>
      <w:r w:rsidRPr="00F45155">
        <w:rPr>
          <w:rFonts w:eastAsia="Times New Roman" w:cs="Times New Roman"/>
          <w:b/>
          <w:bCs/>
          <w:lang w:eastAsia="de-CH"/>
        </w:rPr>
        <w:t>NOW THEREFORE I</w:t>
      </w:r>
      <w:r w:rsidRPr="00F45155">
        <w:rPr>
          <w:rFonts w:eastAsia="Times New Roman" w:cs="Times New Roman"/>
          <w:lang w:eastAsia="de-CH"/>
        </w:rPr>
        <w:t>, [name and title of the Head of State, Head of Government, Minister for Foreign Affairs or another competent authority] declare that</w:t>
      </w:r>
      <w:r w:rsidR="00190393" w:rsidRPr="00F45155">
        <w:rPr>
          <w:rFonts w:eastAsia="Times New Roman" w:cs="Times New Roman"/>
          <w:lang w:eastAsia="de-CH"/>
        </w:rPr>
        <w:t xml:space="preserve"> the Government of</w:t>
      </w:r>
      <w:r w:rsidRPr="00F45155">
        <w:rPr>
          <w:rFonts w:eastAsia="Times New Roman" w:cs="Times New Roman"/>
          <w:lang w:eastAsia="de-CH"/>
        </w:rPr>
        <w:t xml:space="preserve"> [name of State], having considered the Convention concerning International Carriage by Rail (COTIF) in its version currently in force, applies for associate membership of the OTIF and undertakes to use its rights and fulfil its obligations according to </w:t>
      </w:r>
      <w:r w:rsidRPr="00F45155">
        <w:rPr>
          <w:rFonts w:eastAsia="Times New Roman" w:cs="Times New Roman"/>
          <w:iCs/>
          <w:lang w:eastAsia="de-CH"/>
        </w:rPr>
        <w:t xml:space="preserve">Article 39 COTIF as an Associate Member of </w:t>
      </w:r>
      <w:r w:rsidR="00190393" w:rsidRPr="00F45155">
        <w:rPr>
          <w:rFonts w:eastAsia="Times New Roman" w:cs="Times New Roman"/>
          <w:iCs/>
          <w:lang w:eastAsia="de-CH"/>
        </w:rPr>
        <w:t xml:space="preserve">the </w:t>
      </w:r>
      <w:r w:rsidRPr="00F45155">
        <w:rPr>
          <w:rFonts w:eastAsia="Times New Roman" w:cs="Times New Roman"/>
          <w:iCs/>
          <w:lang w:eastAsia="de-CH"/>
        </w:rPr>
        <w:t>OTIF</w:t>
      </w:r>
      <w:r w:rsidR="00355544" w:rsidRPr="00F45155">
        <w:rPr>
          <w:rFonts w:eastAsia="Times New Roman" w:cs="Times New Roman"/>
          <w:lang w:eastAsia="de-CH"/>
        </w:rPr>
        <w:t>,</w:t>
      </w:r>
      <w:proofErr w:type="gramEnd"/>
    </w:p>
    <w:p w14:paraId="0DDDF909" w14:textId="77777777" w:rsidR="00263195" w:rsidRPr="00F45155" w:rsidRDefault="00263195" w:rsidP="00263195">
      <w:pPr>
        <w:widowControl w:val="0"/>
        <w:tabs>
          <w:tab w:val="left" w:pos="-1440"/>
        </w:tabs>
        <w:autoSpaceDE w:val="0"/>
        <w:autoSpaceDN w:val="0"/>
        <w:adjustRightInd w:val="0"/>
        <w:spacing w:after="0"/>
        <w:rPr>
          <w:rFonts w:eastAsia="Times New Roman" w:cs="Times New Roman"/>
          <w:lang w:eastAsia="de-CH"/>
        </w:rPr>
      </w:pPr>
    </w:p>
    <w:p w14:paraId="17A787AB" w14:textId="77777777" w:rsidR="00882D53" w:rsidRPr="00F45155" w:rsidRDefault="00882D53" w:rsidP="00882D53">
      <w:r w:rsidRPr="00F45155">
        <w:rPr>
          <w:b/>
          <w:bCs/>
        </w:rPr>
        <w:t>IN WITNESS WHEREOF</w:t>
      </w:r>
      <w:r w:rsidRPr="00F45155">
        <w:t xml:space="preserve">, I have signed this instrument of application for associate membership at [place] on [date]. </w:t>
      </w:r>
    </w:p>
    <w:p w14:paraId="110C63D8" w14:textId="77777777" w:rsidR="00263195" w:rsidRPr="00F45155" w:rsidRDefault="00263195" w:rsidP="00263195">
      <w:pPr>
        <w:widowControl w:val="0"/>
        <w:tabs>
          <w:tab w:val="left" w:pos="-1440"/>
        </w:tabs>
        <w:autoSpaceDE w:val="0"/>
        <w:autoSpaceDN w:val="0"/>
        <w:adjustRightInd w:val="0"/>
        <w:spacing w:after="0"/>
        <w:rPr>
          <w:rFonts w:eastAsia="Times New Roman" w:cs="Times New Roman"/>
          <w:lang w:eastAsia="de-CH"/>
        </w:rPr>
      </w:pPr>
    </w:p>
    <w:p w14:paraId="235F1C34" w14:textId="77777777" w:rsidR="00263195" w:rsidRPr="00F45155" w:rsidRDefault="00263195" w:rsidP="00263195">
      <w:pPr>
        <w:widowControl w:val="0"/>
        <w:tabs>
          <w:tab w:val="left" w:pos="-1440"/>
        </w:tabs>
        <w:autoSpaceDE w:val="0"/>
        <w:autoSpaceDN w:val="0"/>
        <w:adjustRightInd w:val="0"/>
        <w:spacing w:after="0"/>
        <w:rPr>
          <w:rFonts w:eastAsia="Times New Roman" w:cs="Times New Roman"/>
          <w:lang w:eastAsia="de-CH"/>
        </w:rPr>
      </w:pPr>
    </w:p>
    <w:p w14:paraId="12C9BC5A" w14:textId="77777777" w:rsidR="00882D53" w:rsidRPr="00F45155" w:rsidRDefault="00882D53" w:rsidP="00263195">
      <w:pPr>
        <w:widowControl w:val="0"/>
        <w:tabs>
          <w:tab w:val="left" w:pos="-1440"/>
        </w:tabs>
        <w:autoSpaceDE w:val="0"/>
        <w:autoSpaceDN w:val="0"/>
        <w:adjustRightInd w:val="0"/>
        <w:spacing w:after="0"/>
        <w:rPr>
          <w:rFonts w:eastAsia="Times New Roman" w:cs="Times New Roman"/>
          <w:lang w:eastAsia="de-CH"/>
        </w:rPr>
      </w:pPr>
    </w:p>
    <w:p w14:paraId="604B8AC8" w14:textId="77777777" w:rsidR="00882D53" w:rsidRPr="00F45155" w:rsidRDefault="00882D53" w:rsidP="000E22E9">
      <w:pPr>
        <w:widowControl w:val="0"/>
        <w:tabs>
          <w:tab w:val="left" w:pos="-1440"/>
        </w:tabs>
        <w:autoSpaceDE w:val="0"/>
        <w:autoSpaceDN w:val="0"/>
        <w:adjustRightInd w:val="0"/>
        <w:spacing w:after="0"/>
        <w:jc w:val="right"/>
        <w:rPr>
          <w:rFonts w:eastAsia="Times New Roman" w:cs="Times New Roman"/>
          <w:lang w:eastAsia="de-CH"/>
        </w:rPr>
      </w:pPr>
      <w:r w:rsidRPr="00F45155">
        <w:rPr>
          <w:rFonts w:eastAsia="Times New Roman" w:cs="Times New Roman"/>
          <w:lang w:eastAsia="de-CH"/>
        </w:rPr>
        <w:t>[Signature]</w:t>
      </w:r>
    </w:p>
    <w:p w14:paraId="4D17FC70" w14:textId="77777777" w:rsidR="004908B8" w:rsidRPr="00F45155" w:rsidRDefault="004908B8">
      <w:pPr>
        <w:spacing w:line="259" w:lineRule="auto"/>
        <w:jc w:val="left"/>
      </w:pPr>
      <w:r w:rsidRPr="00F45155">
        <w:rPr>
          <w:b/>
        </w:rPr>
        <w:br w:type="page"/>
      </w:r>
    </w:p>
    <w:p w14:paraId="2C3C301A" w14:textId="77777777" w:rsidR="00112EB2" w:rsidRPr="00F45155" w:rsidRDefault="00EB3C31" w:rsidP="00002A17">
      <w:pPr>
        <w:pStyle w:val="Heading1"/>
        <w:numPr>
          <w:ilvl w:val="0"/>
          <w:numId w:val="0"/>
        </w:numPr>
        <w:ind w:left="360"/>
      </w:pPr>
      <w:bookmarkStart w:id="6" w:name="_Toc498693191"/>
      <w:r w:rsidRPr="00F45155">
        <w:lastRenderedPageBreak/>
        <w:t>Model instrument of (a) reservation(s)/declaration(s)</w:t>
      </w:r>
      <w:bookmarkEnd w:id="6"/>
    </w:p>
    <w:p w14:paraId="1C0E2000" w14:textId="77777777" w:rsidR="00112EB2" w:rsidRPr="00F45155" w:rsidRDefault="00112EB2" w:rsidP="000E22E9"/>
    <w:p w14:paraId="64EE6F92" w14:textId="77777777" w:rsidR="00B203EE" w:rsidRPr="00F45155" w:rsidRDefault="00B203EE" w:rsidP="000E22E9">
      <w:pPr>
        <w:jc w:val="center"/>
        <w:rPr>
          <w:b/>
        </w:rPr>
      </w:pPr>
      <w:r w:rsidRPr="00F45155">
        <w:rPr>
          <w:b/>
        </w:rPr>
        <w:t>[HEAD OF STATE, HEAD OF GOVERNMENT, MINISTER OF FOREIGN AFFAIRS</w:t>
      </w:r>
      <w:r w:rsidR="00B64D09" w:rsidRPr="00F45155">
        <w:rPr>
          <w:b/>
        </w:rPr>
        <w:t xml:space="preserve"> OR A PERSON HAVING FULL POWERS</w:t>
      </w:r>
      <w:r w:rsidRPr="00F45155">
        <w:rPr>
          <w:b/>
        </w:rPr>
        <w:t>]</w:t>
      </w:r>
    </w:p>
    <w:p w14:paraId="2A3B307F" w14:textId="77777777" w:rsidR="00B203EE" w:rsidRPr="00F45155" w:rsidRDefault="00B203EE" w:rsidP="000E22E9">
      <w:pPr>
        <w:jc w:val="center"/>
        <w:rPr>
          <w:b/>
        </w:rPr>
      </w:pPr>
    </w:p>
    <w:p w14:paraId="3BC046AA" w14:textId="77777777" w:rsidR="00B203EE" w:rsidRPr="00F45155" w:rsidRDefault="00B203EE" w:rsidP="000E22E9">
      <w:pPr>
        <w:jc w:val="center"/>
        <w:rPr>
          <w:b/>
        </w:rPr>
      </w:pPr>
      <w:r w:rsidRPr="00F45155">
        <w:rPr>
          <w:b/>
        </w:rPr>
        <w:t>RESERVATION/DECLARATION</w:t>
      </w:r>
    </w:p>
    <w:p w14:paraId="5A63A905" w14:textId="77777777" w:rsidR="00B203EE" w:rsidRPr="00F45155" w:rsidRDefault="00B203EE" w:rsidP="000E22E9"/>
    <w:p w14:paraId="3C5806AC" w14:textId="77777777" w:rsidR="00B203EE" w:rsidRPr="00F45155" w:rsidRDefault="00B203EE" w:rsidP="000E22E9">
      <w:pPr>
        <w:rPr>
          <w:rFonts w:eastAsia="Times New Roman" w:cs="Times New Roman"/>
          <w:lang w:eastAsia="de-CH"/>
        </w:rPr>
      </w:pPr>
      <w:r w:rsidRPr="00F45155">
        <w:rPr>
          <w:rFonts w:eastAsia="Times New Roman" w:cs="Times New Roman"/>
          <w:b/>
          <w:bCs/>
          <w:lang w:eastAsia="de-CH"/>
        </w:rPr>
        <w:t>I</w:t>
      </w:r>
      <w:r w:rsidRPr="00F45155">
        <w:rPr>
          <w:rFonts w:eastAsia="Times New Roman" w:cs="Times New Roman"/>
          <w:lang w:eastAsia="de-CH"/>
        </w:rPr>
        <w:t>, [name and title of the Head of State, Head of Government, Minister for Foreign Affairs</w:t>
      </w:r>
      <w:r w:rsidR="00B64D09" w:rsidRPr="00F45155">
        <w:rPr>
          <w:rFonts w:eastAsia="Times New Roman" w:cs="Times New Roman"/>
          <w:lang w:eastAsia="de-CH"/>
        </w:rPr>
        <w:t xml:space="preserve"> </w:t>
      </w:r>
      <w:r w:rsidR="00B64D09" w:rsidRPr="00F45155">
        <w:t>or a person having full powers</w:t>
      </w:r>
      <w:r w:rsidRPr="00F45155">
        <w:rPr>
          <w:rFonts w:eastAsia="Times New Roman" w:cs="Times New Roman"/>
          <w:lang w:eastAsia="de-CH"/>
        </w:rPr>
        <w:t>],</w:t>
      </w:r>
    </w:p>
    <w:p w14:paraId="1804D6DE" w14:textId="77777777" w:rsidR="00B203EE" w:rsidRPr="00F45155" w:rsidRDefault="00B203EE" w:rsidP="000E22E9"/>
    <w:p w14:paraId="0CB3C916" w14:textId="77777777" w:rsidR="001165DD" w:rsidRPr="00F45155" w:rsidRDefault="00B203EE" w:rsidP="000E22E9">
      <w:r w:rsidRPr="00F45155">
        <w:rPr>
          <w:b/>
        </w:rPr>
        <w:t>HEREBY DECLARE</w:t>
      </w:r>
      <w:r w:rsidRPr="00F45155">
        <w:t xml:space="preserve"> that the Government of [</w:t>
      </w:r>
      <w:r w:rsidR="00EB7AFC" w:rsidRPr="00F45155">
        <w:t>name of State</w:t>
      </w:r>
      <w:r w:rsidRPr="00F45155">
        <w:t>]</w:t>
      </w:r>
      <w:r w:rsidR="00EB7AFC" w:rsidRPr="00F45155">
        <w:t xml:space="preserve"> makes the following reservation</w:t>
      </w:r>
      <w:r w:rsidR="001165DD" w:rsidRPr="00F45155">
        <w:t>(s)</w:t>
      </w:r>
      <w:r w:rsidR="00EB7AFC" w:rsidRPr="00F45155">
        <w:t>/declaration</w:t>
      </w:r>
      <w:r w:rsidR="001165DD" w:rsidRPr="00F45155">
        <w:t>(s)</w:t>
      </w:r>
    </w:p>
    <w:p w14:paraId="6835FA93" w14:textId="77777777" w:rsidR="001165DD" w:rsidRPr="00F45155" w:rsidRDefault="00EB7AFC" w:rsidP="000E22E9">
      <w:pPr>
        <w:rPr>
          <w:rFonts w:cs="Times New Roman"/>
        </w:rPr>
      </w:pPr>
      <w:proofErr w:type="gramStart"/>
      <w:r w:rsidRPr="00F45155">
        <w:t>in</w:t>
      </w:r>
      <w:proofErr w:type="gramEnd"/>
      <w:r w:rsidRPr="00F45155">
        <w:t xml:space="preserve"> accordance with [</w:t>
      </w:r>
      <w:r w:rsidR="0000656B" w:rsidRPr="00F45155">
        <w:t>Article</w:t>
      </w:r>
      <w:r w:rsidRPr="00F45155">
        <w:t>]</w:t>
      </w:r>
      <w:r w:rsidR="0000656B" w:rsidRPr="00F45155">
        <w:t xml:space="preserve"> </w:t>
      </w:r>
      <w:r w:rsidRPr="00F45155">
        <w:t xml:space="preserve">of the </w:t>
      </w:r>
      <w:r w:rsidRPr="00F45155">
        <w:rPr>
          <w:rFonts w:cs="Times New Roman"/>
        </w:rPr>
        <w:t>Convention concerning International Carriage by Rail (COTIF)</w:t>
      </w:r>
      <w:r w:rsidR="001165DD" w:rsidRPr="00F45155">
        <w:rPr>
          <w:rFonts w:cs="Times New Roman"/>
        </w:rPr>
        <w:t xml:space="preserve"> </w:t>
      </w:r>
      <w:r w:rsidRPr="00F45155">
        <w:rPr>
          <w:rFonts w:cs="Times New Roman"/>
        </w:rPr>
        <w:t>[</w:t>
      </w:r>
      <w:r w:rsidR="001165DD" w:rsidRPr="00F45155">
        <w:rPr>
          <w:rFonts w:cs="Times New Roman"/>
        </w:rPr>
        <w:t xml:space="preserve">substance </w:t>
      </w:r>
      <w:r w:rsidRPr="00F45155">
        <w:rPr>
          <w:rFonts w:cs="Times New Roman"/>
        </w:rPr>
        <w:t>of reservation/declaration]</w:t>
      </w:r>
      <w:r w:rsidR="001165DD" w:rsidRPr="00F45155">
        <w:rPr>
          <w:rFonts w:cs="Times New Roman"/>
        </w:rPr>
        <w:t>;</w:t>
      </w:r>
    </w:p>
    <w:p w14:paraId="79DAD255" w14:textId="77777777" w:rsidR="00EB7AFC" w:rsidRPr="00F45155" w:rsidRDefault="001165DD" w:rsidP="000E22E9">
      <w:pPr>
        <w:rPr>
          <w:rFonts w:cs="Times New Roman"/>
        </w:rPr>
      </w:pPr>
      <w:proofErr w:type="gramStart"/>
      <w:r w:rsidRPr="00F45155">
        <w:t>in</w:t>
      </w:r>
      <w:proofErr w:type="gramEnd"/>
      <w:r w:rsidRPr="00F45155">
        <w:t xml:space="preserve"> accordance with </w:t>
      </w:r>
      <w:r w:rsidR="0000656B" w:rsidRPr="00F45155">
        <w:t>[Article]</w:t>
      </w:r>
      <w:r w:rsidR="0000656B" w:rsidRPr="00F45155" w:rsidDel="0000656B">
        <w:t xml:space="preserve"> </w:t>
      </w:r>
      <w:r w:rsidRPr="00F45155">
        <w:t xml:space="preserve">of the </w:t>
      </w:r>
      <w:r w:rsidRPr="00F45155">
        <w:rPr>
          <w:rFonts w:cs="Times New Roman"/>
        </w:rPr>
        <w:t>Convention concerning International Carriage by Rail (COTIF) [substance of reservation/declaration].</w:t>
      </w:r>
    </w:p>
    <w:p w14:paraId="5AC40D86" w14:textId="77777777" w:rsidR="00EB7AFC" w:rsidRPr="00F45155" w:rsidRDefault="00EB7AFC" w:rsidP="000E22E9">
      <w:pPr>
        <w:rPr>
          <w:rFonts w:cs="Times New Roman"/>
        </w:rPr>
      </w:pPr>
    </w:p>
    <w:p w14:paraId="2E47B741" w14:textId="77777777" w:rsidR="00EB7AFC" w:rsidRPr="00F45155" w:rsidRDefault="00EB7AFC" w:rsidP="000E22E9">
      <w:r w:rsidRPr="00F45155">
        <w:t>Done at [place] on [date]</w:t>
      </w:r>
    </w:p>
    <w:p w14:paraId="104E0FD5" w14:textId="77777777" w:rsidR="00EB7AFC" w:rsidRPr="00F45155" w:rsidRDefault="00EB7AFC" w:rsidP="000E22E9">
      <w:pPr>
        <w:jc w:val="right"/>
      </w:pPr>
      <w:r w:rsidRPr="00F45155">
        <w:t>[</w:t>
      </w:r>
      <w:proofErr w:type="gramStart"/>
      <w:r w:rsidRPr="00F45155">
        <w:t>signature</w:t>
      </w:r>
      <w:proofErr w:type="gramEnd"/>
      <w:r w:rsidRPr="00F45155">
        <w:t>]</w:t>
      </w:r>
    </w:p>
    <w:p w14:paraId="1DC22257" w14:textId="77777777" w:rsidR="004908B8" w:rsidRPr="00F45155" w:rsidRDefault="004908B8">
      <w:pPr>
        <w:spacing w:line="259" w:lineRule="auto"/>
        <w:jc w:val="left"/>
      </w:pPr>
      <w:r w:rsidRPr="00F45155">
        <w:rPr>
          <w:b/>
        </w:rPr>
        <w:br w:type="page"/>
      </w:r>
    </w:p>
    <w:p w14:paraId="3BAC33C8" w14:textId="77777777" w:rsidR="009C56FC" w:rsidRPr="00F45155" w:rsidRDefault="00EB3C31" w:rsidP="00002A17">
      <w:pPr>
        <w:pStyle w:val="Heading1"/>
        <w:numPr>
          <w:ilvl w:val="0"/>
          <w:numId w:val="0"/>
        </w:numPr>
        <w:ind w:left="360"/>
      </w:pPr>
      <w:bookmarkStart w:id="7" w:name="_Toc498693192"/>
      <w:r w:rsidRPr="00F45155">
        <w:lastRenderedPageBreak/>
        <w:t>Model instrument of withdrawal of (a) reservation(s)/declaration(s)</w:t>
      </w:r>
      <w:bookmarkEnd w:id="7"/>
    </w:p>
    <w:p w14:paraId="584B40C5" w14:textId="77777777" w:rsidR="009C56FC" w:rsidRPr="00F45155" w:rsidRDefault="009C56FC" w:rsidP="009C56FC">
      <w:pPr>
        <w:jc w:val="center"/>
      </w:pPr>
    </w:p>
    <w:p w14:paraId="5A00997C" w14:textId="77777777" w:rsidR="009C56FC" w:rsidRPr="00F45155" w:rsidRDefault="009C56FC" w:rsidP="009C56FC">
      <w:pPr>
        <w:jc w:val="center"/>
        <w:rPr>
          <w:b/>
        </w:rPr>
      </w:pPr>
      <w:r w:rsidRPr="00F45155">
        <w:rPr>
          <w:b/>
        </w:rPr>
        <w:t>[HEAD OF STATE, HEAD OF GOVERNMENT, MINISTER OF FOREIGN AFFAIRS</w:t>
      </w:r>
      <w:r w:rsidR="00B64D09" w:rsidRPr="00F45155">
        <w:rPr>
          <w:b/>
        </w:rPr>
        <w:t xml:space="preserve"> OR A PERSON HAVING FULL POWERS</w:t>
      </w:r>
      <w:r w:rsidRPr="00F45155">
        <w:rPr>
          <w:b/>
        </w:rPr>
        <w:t>]</w:t>
      </w:r>
    </w:p>
    <w:p w14:paraId="640D14AB" w14:textId="77777777" w:rsidR="009C56FC" w:rsidRPr="00F45155" w:rsidRDefault="009C56FC" w:rsidP="009C56FC">
      <w:pPr>
        <w:jc w:val="center"/>
        <w:rPr>
          <w:b/>
        </w:rPr>
      </w:pPr>
    </w:p>
    <w:p w14:paraId="64DED02A" w14:textId="77777777" w:rsidR="009C56FC" w:rsidRPr="00F45155" w:rsidRDefault="009C56FC" w:rsidP="009C56FC">
      <w:pPr>
        <w:jc w:val="center"/>
        <w:rPr>
          <w:b/>
        </w:rPr>
      </w:pPr>
      <w:r w:rsidRPr="00F45155">
        <w:rPr>
          <w:b/>
        </w:rPr>
        <w:t>WITHDRAWAL OF RESERVATION/DECLARATION</w:t>
      </w:r>
    </w:p>
    <w:p w14:paraId="52E4D89D" w14:textId="77777777" w:rsidR="009C56FC" w:rsidRPr="00F45155" w:rsidRDefault="009C56FC" w:rsidP="009C56FC">
      <w:pPr>
        <w:jc w:val="center"/>
      </w:pPr>
    </w:p>
    <w:p w14:paraId="3056D474" w14:textId="77777777" w:rsidR="00A84F0D" w:rsidRPr="00F45155" w:rsidRDefault="00A84F0D" w:rsidP="00A84F0D">
      <w:pPr>
        <w:autoSpaceDE w:val="0"/>
        <w:autoSpaceDN w:val="0"/>
        <w:adjustRightInd w:val="0"/>
        <w:spacing w:after="0"/>
        <w:jc w:val="left"/>
        <w:rPr>
          <w:rFonts w:cs="Times New Roman"/>
          <w:color w:val="000000"/>
        </w:rPr>
      </w:pPr>
    </w:p>
    <w:p w14:paraId="0E2142AE" w14:textId="77777777" w:rsidR="005A02DF" w:rsidRPr="00F45155" w:rsidRDefault="00A84F0D" w:rsidP="00101735">
      <w:pPr>
        <w:autoSpaceDE w:val="0"/>
        <w:autoSpaceDN w:val="0"/>
        <w:adjustRightInd w:val="0"/>
        <w:spacing w:after="0"/>
        <w:rPr>
          <w:rFonts w:cs="Times New Roman"/>
          <w:color w:val="000000"/>
        </w:rPr>
      </w:pPr>
      <w:r w:rsidRPr="00F45155">
        <w:rPr>
          <w:rFonts w:cs="Times New Roman"/>
          <w:b/>
          <w:bCs/>
          <w:color w:val="000000"/>
        </w:rPr>
        <w:t xml:space="preserve">WHEREAS </w:t>
      </w:r>
      <w:r w:rsidRPr="00F45155">
        <w:rPr>
          <w:rFonts w:cs="Times New Roman"/>
          <w:color w:val="000000"/>
        </w:rPr>
        <w:t xml:space="preserve">the Government of [name of State] </w:t>
      </w:r>
      <w:r w:rsidR="00C21747" w:rsidRPr="00F45155">
        <w:rPr>
          <w:rFonts w:cs="Times New Roman"/>
          <w:color w:val="000000"/>
        </w:rPr>
        <w:t>on [date] made (a) reservation(s)/declaration(s)</w:t>
      </w:r>
    </w:p>
    <w:p w14:paraId="2D07CD34" w14:textId="77777777" w:rsidR="005A02DF" w:rsidRPr="00F45155" w:rsidRDefault="005A02DF" w:rsidP="00101735">
      <w:pPr>
        <w:autoSpaceDE w:val="0"/>
        <w:autoSpaceDN w:val="0"/>
        <w:adjustRightInd w:val="0"/>
        <w:spacing w:after="0"/>
        <w:rPr>
          <w:rFonts w:cs="Times New Roman"/>
          <w:color w:val="000000"/>
        </w:rPr>
      </w:pPr>
    </w:p>
    <w:p w14:paraId="1F57FC04" w14:textId="77777777" w:rsidR="00A84F0D" w:rsidRPr="00F45155" w:rsidRDefault="00A84F0D" w:rsidP="00101735">
      <w:pPr>
        <w:autoSpaceDE w:val="0"/>
        <w:autoSpaceDN w:val="0"/>
        <w:adjustRightInd w:val="0"/>
        <w:spacing w:after="0"/>
        <w:rPr>
          <w:rFonts w:cs="Times New Roman"/>
          <w:color w:val="000000"/>
        </w:rPr>
      </w:pPr>
      <w:proofErr w:type="gramStart"/>
      <w:r w:rsidRPr="00F45155">
        <w:rPr>
          <w:rFonts w:cs="Times New Roman"/>
          <w:color w:val="000000"/>
        </w:rPr>
        <w:t>in</w:t>
      </w:r>
      <w:proofErr w:type="gramEnd"/>
      <w:r w:rsidRPr="00F45155">
        <w:rPr>
          <w:rFonts w:cs="Times New Roman"/>
          <w:color w:val="000000"/>
        </w:rPr>
        <w:t xml:space="preserve"> accordance with [</w:t>
      </w:r>
      <w:r w:rsidR="0000656B" w:rsidRPr="00F45155">
        <w:rPr>
          <w:rFonts w:cs="Times New Roman"/>
          <w:color w:val="000000"/>
        </w:rPr>
        <w:t>Article</w:t>
      </w:r>
      <w:r w:rsidRPr="00F45155">
        <w:rPr>
          <w:rFonts w:cs="Times New Roman"/>
          <w:color w:val="000000"/>
        </w:rPr>
        <w:t xml:space="preserve">] of the Convention concerning International Carriage by Rail (COTIF) </w:t>
      </w:r>
      <w:r w:rsidR="005E7545" w:rsidRPr="00F45155">
        <w:rPr>
          <w:rFonts w:cs="Times New Roman"/>
          <w:color w:val="000000"/>
        </w:rPr>
        <w:t>according to which</w:t>
      </w:r>
      <w:r w:rsidRPr="00F45155">
        <w:rPr>
          <w:rFonts w:cs="Times New Roman"/>
          <w:color w:val="000000"/>
        </w:rPr>
        <w:t xml:space="preserve"> [substance of a reservation/declaration]</w:t>
      </w:r>
      <w:r w:rsidR="00131893" w:rsidRPr="00F45155">
        <w:rPr>
          <w:rFonts w:cs="Times New Roman"/>
          <w:color w:val="000000"/>
        </w:rPr>
        <w:t>,</w:t>
      </w:r>
    </w:p>
    <w:p w14:paraId="0D6BDACE" w14:textId="77777777" w:rsidR="005A02DF" w:rsidRPr="00F45155" w:rsidRDefault="005A02DF" w:rsidP="00101735">
      <w:pPr>
        <w:autoSpaceDE w:val="0"/>
        <w:autoSpaceDN w:val="0"/>
        <w:adjustRightInd w:val="0"/>
        <w:spacing w:after="0"/>
        <w:rPr>
          <w:rFonts w:cs="Times New Roman"/>
          <w:color w:val="000000"/>
        </w:rPr>
      </w:pPr>
    </w:p>
    <w:p w14:paraId="7DB5D0E5" w14:textId="77777777" w:rsidR="005A02DF" w:rsidRPr="00F45155" w:rsidRDefault="005A02DF" w:rsidP="00101735">
      <w:pPr>
        <w:autoSpaceDE w:val="0"/>
        <w:autoSpaceDN w:val="0"/>
        <w:adjustRightInd w:val="0"/>
        <w:spacing w:after="0"/>
        <w:rPr>
          <w:rFonts w:cs="Times New Roman"/>
          <w:color w:val="000000"/>
        </w:rPr>
      </w:pPr>
      <w:proofErr w:type="gramStart"/>
      <w:r w:rsidRPr="00F45155">
        <w:rPr>
          <w:rFonts w:cs="Times New Roman"/>
          <w:color w:val="000000"/>
        </w:rPr>
        <w:t>in</w:t>
      </w:r>
      <w:proofErr w:type="gramEnd"/>
      <w:r w:rsidRPr="00F45155">
        <w:rPr>
          <w:rFonts w:cs="Times New Roman"/>
          <w:color w:val="000000"/>
        </w:rPr>
        <w:t xml:space="preserve"> accordance with [</w:t>
      </w:r>
      <w:r w:rsidR="0000656B" w:rsidRPr="00F45155">
        <w:rPr>
          <w:rFonts w:cs="Times New Roman"/>
          <w:color w:val="000000"/>
        </w:rPr>
        <w:t>Article</w:t>
      </w:r>
      <w:r w:rsidRPr="00F45155">
        <w:rPr>
          <w:rFonts w:cs="Times New Roman"/>
          <w:color w:val="000000"/>
        </w:rPr>
        <w:t>] of the Convention concerning International Carriage by Rail (COTIF) according to which [substance of a reservation/declaration].</w:t>
      </w:r>
    </w:p>
    <w:p w14:paraId="431BED02" w14:textId="77777777" w:rsidR="00A84F0D" w:rsidRPr="00F45155" w:rsidRDefault="00A84F0D" w:rsidP="00101735">
      <w:pPr>
        <w:autoSpaceDE w:val="0"/>
        <w:autoSpaceDN w:val="0"/>
        <w:adjustRightInd w:val="0"/>
        <w:spacing w:after="0"/>
        <w:rPr>
          <w:rFonts w:cs="Times New Roman"/>
          <w:color w:val="000000"/>
        </w:rPr>
      </w:pPr>
    </w:p>
    <w:p w14:paraId="21603D78" w14:textId="77777777" w:rsidR="00A84F0D" w:rsidRPr="00F45155" w:rsidRDefault="00A84F0D" w:rsidP="00101735">
      <w:pPr>
        <w:autoSpaceDE w:val="0"/>
        <w:autoSpaceDN w:val="0"/>
        <w:adjustRightInd w:val="0"/>
        <w:spacing w:after="0"/>
        <w:rPr>
          <w:rFonts w:cs="Times New Roman"/>
          <w:color w:val="000000"/>
        </w:rPr>
      </w:pPr>
      <w:r w:rsidRPr="00F45155">
        <w:rPr>
          <w:rFonts w:cs="Times New Roman"/>
          <w:b/>
          <w:bCs/>
          <w:color w:val="000000"/>
        </w:rPr>
        <w:t>NOW THEREFORE I</w:t>
      </w:r>
      <w:r w:rsidRPr="00F45155">
        <w:rPr>
          <w:rFonts w:cs="Times New Roman"/>
          <w:color w:val="000000"/>
        </w:rPr>
        <w:t>, [name and title of the Head of State, Head of Government</w:t>
      </w:r>
      <w:r w:rsidR="00B64D09" w:rsidRPr="00F45155">
        <w:rPr>
          <w:rFonts w:cs="Times New Roman"/>
          <w:color w:val="000000"/>
        </w:rPr>
        <w:t>,</w:t>
      </w:r>
      <w:r w:rsidRPr="00F45155">
        <w:rPr>
          <w:rFonts w:cs="Times New Roman"/>
          <w:color w:val="000000"/>
        </w:rPr>
        <w:t xml:space="preserve"> Minister for Foreign Affairs</w:t>
      </w:r>
      <w:r w:rsidR="00B64D09" w:rsidRPr="00F45155">
        <w:t xml:space="preserve"> or a person having full powers</w:t>
      </w:r>
      <w:r w:rsidRPr="00F45155">
        <w:rPr>
          <w:rFonts w:cs="Times New Roman"/>
          <w:color w:val="000000"/>
        </w:rPr>
        <w:t>], declare that the Government of [name of State], having reviewed the said reservation</w:t>
      </w:r>
      <w:r w:rsidR="00101735" w:rsidRPr="00F45155">
        <w:rPr>
          <w:rFonts w:cs="Times New Roman"/>
          <w:color w:val="000000"/>
        </w:rPr>
        <w:t>(s)/declaration(s)</w:t>
      </w:r>
      <w:r w:rsidRPr="00F45155">
        <w:rPr>
          <w:rFonts w:cs="Times New Roman"/>
          <w:color w:val="000000"/>
        </w:rPr>
        <w:t>, hereby withdraws the same</w:t>
      </w:r>
      <w:r w:rsidR="00101735" w:rsidRPr="00F45155">
        <w:rPr>
          <w:rFonts w:cs="Times New Roman"/>
          <w:color w:val="000000"/>
        </w:rPr>
        <w:t xml:space="preserve"> with immediate effect/effect from [date]</w:t>
      </w:r>
      <w:r w:rsidRPr="00F45155">
        <w:rPr>
          <w:rFonts w:cs="Times New Roman"/>
          <w:color w:val="000000"/>
        </w:rPr>
        <w:t xml:space="preserve">. </w:t>
      </w:r>
    </w:p>
    <w:p w14:paraId="0422F2F9" w14:textId="77777777" w:rsidR="009C56FC" w:rsidRPr="00F45155" w:rsidRDefault="009C56FC" w:rsidP="00101735"/>
    <w:p w14:paraId="4BCFEDC8" w14:textId="77777777" w:rsidR="009C56FC" w:rsidRPr="00F45155" w:rsidRDefault="009C56FC" w:rsidP="00101735">
      <w:r w:rsidRPr="00F45155">
        <w:t>Done at [place] on [date]</w:t>
      </w:r>
    </w:p>
    <w:p w14:paraId="02E1FBC2" w14:textId="77777777" w:rsidR="00101735" w:rsidRPr="00F45155" w:rsidRDefault="00101735" w:rsidP="00101735">
      <w:pPr>
        <w:jc w:val="right"/>
        <w:rPr>
          <w:rFonts w:cs="Times New Roman"/>
          <w:color w:val="000000"/>
        </w:rPr>
      </w:pPr>
      <w:r w:rsidRPr="00F45155">
        <w:rPr>
          <w:rFonts w:cs="Times New Roman"/>
          <w:color w:val="000000"/>
        </w:rPr>
        <w:t>[Signature]</w:t>
      </w:r>
    </w:p>
    <w:p w14:paraId="3283FCBF" w14:textId="77777777" w:rsidR="004908B8" w:rsidRPr="00F45155" w:rsidRDefault="004908B8">
      <w:pPr>
        <w:spacing w:line="259" w:lineRule="auto"/>
        <w:jc w:val="left"/>
      </w:pPr>
      <w:r w:rsidRPr="00F45155">
        <w:br w:type="page"/>
      </w:r>
    </w:p>
    <w:p w14:paraId="0C83F8DE" w14:textId="77777777" w:rsidR="003F5991" w:rsidRPr="00CE15D1" w:rsidRDefault="00EB3C31" w:rsidP="00002A17">
      <w:pPr>
        <w:pStyle w:val="Heading1"/>
        <w:numPr>
          <w:ilvl w:val="0"/>
          <w:numId w:val="0"/>
        </w:numPr>
        <w:rPr>
          <w:szCs w:val="24"/>
        </w:rPr>
      </w:pPr>
      <w:bookmarkStart w:id="8" w:name="_Toc498693193"/>
      <w:r w:rsidRPr="00CE15D1">
        <w:rPr>
          <w:szCs w:val="24"/>
        </w:rPr>
        <w:lastRenderedPageBreak/>
        <w:t xml:space="preserve">Model instrument of inclusion/deletion of </w:t>
      </w:r>
      <w:r w:rsidR="009D7A36" w:rsidRPr="00CE15D1">
        <w:rPr>
          <w:szCs w:val="24"/>
        </w:rPr>
        <w:t>(</w:t>
      </w:r>
      <w:r w:rsidRPr="00CE15D1">
        <w:rPr>
          <w:szCs w:val="24"/>
        </w:rPr>
        <w:t>a</w:t>
      </w:r>
      <w:r w:rsidR="009D7A36" w:rsidRPr="00CE15D1">
        <w:rPr>
          <w:szCs w:val="24"/>
        </w:rPr>
        <w:t>)</w:t>
      </w:r>
      <w:r w:rsidRPr="00CE15D1">
        <w:rPr>
          <w:szCs w:val="24"/>
        </w:rPr>
        <w:t xml:space="preserve"> railway line(s) in/from the </w:t>
      </w:r>
      <w:r w:rsidR="00F37B0D" w:rsidRPr="00CE15D1">
        <w:rPr>
          <w:szCs w:val="24"/>
        </w:rPr>
        <w:t>CIV</w:t>
      </w:r>
      <w:r w:rsidRPr="00CE15D1">
        <w:rPr>
          <w:szCs w:val="24"/>
        </w:rPr>
        <w:t xml:space="preserve"> list of railway lines and/or</w:t>
      </w:r>
      <w:r w:rsidR="00F37B0D" w:rsidRPr="00CE15D1">
        <w:rPr>
          <w:szCs w:val="24"/>
        </w:rPr>
        <w:t xml:space="preserve"> CIM</w:t>
      </w:r>
      <w:r w:rsidRPr="00CE15D1">
        <w:rPr>
          <w:szCs w:val="24"/>
        </w:rPr>
        <w:t xml:space="preserve"> list of railway lines</w:t>
      </w:r>
      <w:bookmarkEnd w:id="8"/>
    </w:p>
    <w:p w14:paraId="3DEF2016" w14:textId="77777777" w:rsidR="00C21747" w:rsidRPr="00CE15D1" w:rsidRDefault="00C21747" w:rsidP="00C21747">
      <w:pPr>
        <w:rPr>
          <w:b/>
          <w:sz w:val="36"/>
        </w:rPr>
      </w:pPr>
    </w:p>
    <w:p w14:paraId="19AEB1C1" w14:textId="77777777" w:rsidR="00C21747" w:rsidRPr="00CE15D1" w:rsidRDefault="00C21747" w:rsidP="00C21747">
      <w:pPr>
        <w:jc w:val="center"/>
        <w:rPr>
          <w:b/>
          <w:szCs w:val="20"/>
        </w:rPr>
      </w:pPr>
      <w:r w:rsidRPr="00CE15D1">
        <w:rPr>
          <w:b/>
          <w:szCs w:val="20"/>
        </w:rPr>
        <w:t>[HEAD OF STATE, HEAD OF GOVERNMENT, MINISTER OF FOREIGN AFFAIRS</w:t>
      </w:r>
      <w:r w:rsidR="00B64D09" w:rsidRPr="00CE15D1">
        <w:rPr>
          <w:b/>
          <w:szCs w:val="20"/>
        </w:rPr>
        <w:t xml:space="preserve"> OR A PERSON HAVING FULL POWERS</w:t>
      </w:r>
      <w:r w:rsidRPr="00CE15D1">
        <w:rPr>
          <w:b/>
          <w:szCs w:val="20"/>
        </w:rPr>
        <w:t>]</w:t>
      </w:r>
    </w:p>
    <w:p w14:paraId="5DE5F0B5" w14:textId="77777777" w:rsidR="00C21747" w:rsidRPr="00CE15D1" w:rsidRDefault="00C21747" w:rsidP="00C21747">
      <w:pPr>
        <w:rPr>
          <w:b/>
          <w:szCs w:val="20"/>
        </w:rPr>
      </w:pPr>
    </w:p>
    <w:p w14:paraId="5950476A" w14:textId="77777777" w:rsidR="00C21747" w:rsidRPr="00CE15D1" w:rsidRDefault="00C21747" w:rsidP="00C21747">
      <w:pPr>
        <w:jc w:val="center"/>
        <w:rPr>
          <w:b/>
          <w:szCs w:val="20"/>
        </w:rPr>
      </w:pPr>
      <w:r w:rsidRPr="00CE15D1">
        <w:rPr>
          <w:b/>
          <w:szCs w:val="20"/>
        </w:rPr>
        <w:t xml:space="preserve">INCLUSION/DELETION OF </w:t>
      </w:r>
      <w:r w:rsidR="009D7A36" w:rsidRPr="00CE15D1">
        <w:rPr>
          <w:b/>
          <w:szCs w:val="20"/>
        </w:rPr>
        <w:t>(</w:t>
      </w:r>
      <w:r w:rsidRPr="00CE15D1">
        <w:rPr>
          <w:b/>
          <w:szCs w:val="20"/>
        </w:rPr>
        <w:t>A</w:t>
      </w:r>
      <w:r w:rsidR="009D7A36" w:rsidRPr="00CE15D1">
        <w:rPr>
          <w:b/>
          <w:szCs w:val="20"/>
        </w:rPr>
        <w:t>)</w:t>
      </w:r>
      <w:r w:rsidRPr="00CE15D1">
        <w:rPr>
          <w:b/>
          <w:szCs w:val="20"/>
        </w:rPr>
        <w:t xml:space="preserve"> RAILWAY LINE</w:t>
      </w:r>
      <w:r w:rsidR="009D7A36" w:rsidRPr="00CE15D1">
        <w:rPr>
          <w:b/>
          <w:szCs w:val="20"/>
        </w:rPr>
        <w:t>(S)</w:t>
      </w:r>
      <w:r w:rsidRPr="00CE15D1">
        <w:rPr>
          <w:b/>
          <w:szCs w:val="20"/>
        </w:rPr>
        <w:t xml:space="preserve"> IN</w:t>
      </w:r>
      <w:r w:rsidR="005E7545" w:rsidRPr="00CE15D1">
        <w:rPr>
          <w:b/>
          <w:szCs w:val="20"/>
        </w:rPr>
        <w:t xml:space="preserve">/FROM </w:t>
      </w:r>
      <w:r w:rsidRPr="00CE15D1">
        <w:rPr>
          <w:b/>
          <w:szCs w:val="20"/>
        </w:rPr>
        <w:t>THE CIV LIST OF RAILWAY LINES</w:t>
      </w:r>
      <w:r w:rsidR="009D7A36" w:rsidRPr="00CE15D1">
        <w:rPr>
          <w:b/>
          <w:szCs w:val="20"/>
        </w:rPr>
        <w:t xml:space="preserve"> (AND)/CIM LIST OF RAILWAY LINES</w:t>
      </w:r>
    </w:p>
    <w:p w14:paraId="77D08A6A" w14:textId="77777777" w:rsidR="00C21747" w:rsidRPr="00CE15D1" w:rsidRDefault="00C21747" w:rsidP="000E22E9">
      <w:pPr>
        <w:rPr>
          <w:b/>
          <w:sz w:val="32"/>
        </w:rPr>
      </w:pPr>
    </w:p>
    <w:p w14:paraId="165B0DB4" w14:textId="77777777" w:rsidR="00C21747" w:rsidRPr="00CE15D1" w:rsidRDefault="00C21747" w:rsidP="000E22E9">
      <w:pPr>
        <w:rPr>
          <w:szCs w:val="20"/>
        </w:rPr>
      </w:pPr>
      <w:r w:rsidRPr="00CE15D1">
        <w:rPr>
          <w:b/>
          <w:szCs w:val="20"/>
        </w:rPr>
        <w:t>WHEREAS</w:t>
      </w:r>
      <w:r w:rsidRPr="00CE15D1">
        <w:rPr>
          <w:szCs w:val="20"/>
        </w:rPr>
        <w:t>, upon accession to the Convention concerning International Carriage by Rail (COTIF),</w:t>
      </w:r>
      <w:r w:rsidRPr="00CE15D1">
        <w:rPr>
          <w:b/>
          <w:szCs w:val="20"/>
        </w:rPr>
        <w:t xml:space="preserve"> </w:t>
      </w:r>
      <w:r w:rsidRPr="00CE15D1">
        <w:rPr>
          <w:szCs w:val="20"/>
        </w:rPr>
        <w:t xml:space="preserve">the Government of [name of State] made a declaration in accordance with </w:t>
      </w:r>
      <w:r w:rsidR="00131893" w:rsidRPr="00CE15D1">
        <w:rPr>
          <w:szCs w:val="20"/>
        </w:rPr>
        <w:t>[Article 1 § 6 CIV Uniform Rules (and)/Article 1 § 6 CIM Uniform Rules]</w:t>
      </w:r>
      <w:r w:rsidRPr="00CE15D1">
        <w:rPr>
          <w:szCs w:val="20"/>
        </w:rPr>
        <w:t xml:space="preserve"> of the Convention concerning International Carriage by Rail (COTIF)</w:t>
      </w:r>
      <w:r w:rsidR="00131893" w:rsidRPr="00CE15D1">
        <w:rPr>
          <w:szCs w:val="20"/>
        </w:rPr>
        <w:t xml:space="preserve"> regarding the scope of the CIV Uniform Rules (and)/CIM Uniform Rules,</w:t>
      </w:r>
    </w:p>
    <w:p w14:paraId="3E297C58" w14:textId="77777777" w:rsidR="00C21747" w:rsidRPr="00CE15D1" w:rsidRDefault="00C21747" w:rsidP="000E22E9">
      <w:pPr>
        <w:rPr>
          <w:b/>
          <w:szCs w:val="20"/>
        </w:rPr>
      </w:pPr>
    </w:p>
    <w:p w14:paraId="58942085" w14:textId="77777777" w:rsidR="00C21747" w:rsidRPr="00CE15D1" w:rsidRDefault="00C21747" w:rsidP="000E22E9">
      <w:pPr>
        <w:rPr>
          <w:szCs w:val="20"/>
        </w:rPr>
      </w:pPr>
      <w:proofErr w:type="gramStart"/>
      <w:r w:rsidRPr="00CE15D1">
        <w:rPr>
          <w:b/>
          <w:szCs w:val="20"/>
        </w:rPr>
        <w:t>NOW THEREFORE I</w:t>
      </w:r>
      <w:r w:rsidRPr="00CE15D1">
        <w:rPr>
          <w:szCs w:val="20"/>
        </w:rPr>
        <w:t>, [name and title of the Head of State, Head of Government</w:t>
      </w:r>
      <w:r w:rsidR="00B64D09" w:rsidRPr="00CE15D1">
        <w:rPr>
          <w:szCs w:val="20"/>
        </w:rPr>
        <w:t>,</w:t>
      </w:r>
      <w:r w:rsidRPr="00CE15D1">
        <w:rPr>
          <w:szCs w:val="20"/>
        </w:rPr>
        <w:t xml:space="preserve"> Minister for Foreign Affairs</w:t>
      </w:r>
      <w:r w:rsidR="00B64D09" w:rsidRPr="00CE15D1">
        <w:rPr>
          <w:szCs w:val="20"/>
        </w:rPr>
        <w:t xml:space="preserve"> or a person having full powers</w:t>
      </w:r>
      <w:r w:rsidRPr="00CE15D1">
        <w:rPr>
          <w:szCs w:val="20"/>
        </w:rPr>
        <w:t>], declare that the Government of [name of State], having reviewed the said declaration, hereby</w:t>
      </w:r>
      <w:r w:rsidR="00131893" w:rsidRPr="00CE15D1">
        <w:rPr>
          <w:szCs w:val="20"/>
        </w:rPr>
        <w:t xml:space="preserve"> </w:t>
      </w:r>
      <w:r w:rsidR="002E0647" w:rsidRPr="00CE15D1">
        <w:rPr>
          <w:szCs w:val="20"/>
        </w:rPr>
        <w:t xml:space="preserve">notifies in accordance with Article 24 § 3 of COTIF the </w:t>
      </w:r>
      <w:r w:rsidR="002E0647" w:rsidRPr="00CE15D1">
        <w:rPr>
          <w:bCs/>
          <w:szCs w:val="20"/>
        </w:rPr>
        <w:t>inclusion/deletion of the following railway line</w:t>
      </w:r>
      <w:r w:rsidR="009D7A36" w:rsidRPr="00CE15D1">
        <w:rPr>
          <w:bCs/>
          <w:szCs w:val="20"/>
        </w:rPr>
        <w:t>(</w:t>
      </w:r>
      <w:r w:rsidR="002E0647" w:rsidRPr="00CE15D1">
        <w:rPr>
          <w:bCs/>
          <w:szCs w:val="20"/>
        </w:rPr>
        <w:t>s</w:t>
      </w:r>
      <w:r w:rsidR="009D7A36" w:rsidRPr="00CE15D1">
        <w:rPr>
          <w:bCs/>
          <w:szCs w:val="20"/>
        </w:rPr>
        <w:t>)</w:t>
      </w:r>
      <w:r w:rsidR="002E0647" w:rsidRPr="00CE15D1">
        <w:rPr>
          <w:bCs/>
          <w:szCs w:val="20"/>
        </w:rPr>
        <w:t xml:space="preserve"> in</w:t>
      </w:r>
      <w:r w:rsidR="005E7545" w:rsidRPr="00CE15D1">
        <w:rPr>
          <w:bCs/>
          <w:szCs w:val="20"/>
        </w:rPr>
        <w:t>/from</w:t>
      </w:r>
      <w:r w:rsidR="002E0647" w:rsidRPr="00CE15D1">
        <w:rPr>
          <w:bCs/>
          <w:szCs w:val="20"/>
        </w:rPr>
        <w:t xml:space="preserve"> the CIV List of railway lines (and)/CIM List of railway lines:</w:t>
      </w:r>
      <w:r w:rsidRPr="00CE15D1">
        <w:rPr>
          <w:szCs w:val="20"/>
        </w:rPr>
        <w:t>.</w:t>
      </w:r>
      <w:proofErr w:type="gramEnd"/>
    </w:p>
    <w:p w14:paraId="45B08561" w14:textId="77777777" w:rsidR="00C21747" w:rsidRPr="00CE15D1" w:rsidRDefault="002E0647" w:rsidP="00B64D09">
      <w:pPr>
        <w:pStyle w:val="Default"/>
        <w:numPr>
          <w:ilvl w:val="0"/>
          <w:numId w:val="37"/>
        </w:numPr>
        <w:spacing w:after="38"/>
        <w:jc w:val="both"/>
        <w:rPr>
          <w:rFonts w:ascii="Times New Roman" w:hAnsi="Times New Roman" w:cstheme="minorBidi"/>
          <w:color w:val="auto"/>
          <w:szCs w:val="20"/>
          <w:lang w:val="en-GB"/>
        </w:rPr>
      </w:pPr>
      <w:r w:rsidRPr="00CE15D1">
        <w:rPr>
          <w:rFonts w:ascii="Times New Roman" w:hAnsi="Times New Roman" w:cstheme="minorBidi"/>
          <w:color w:val="auto"/>
          <w:szCs w:val="20"/>
          <w:lang w:val="en-GB"/>
        </w:rPr>
        <w:t>[</w:t>
      </w:r>
      <w:r w:rsidR="00C21747" w:rsidRPr="00CE15D1">
        <w:rPr>
          <w:rFonts w:ascii="Times New Roman" w:hAnsi="Times New Roman" w:cstheme="minorBidi"/>
          <w:color w:val="auto"/>
          <w:szCs w:val="20"/>
          <w:lang w:val="en-GB"/>
        </w:rPr>
        <w:t>End points of the route</w:t>
      </w:r>
      <w:r w:rsidRPr="00CE15D1">
        <w:rPr>
          <w:rFonts w:ascii="Times New Roman" w:hAnsi="Times New Roman" w:cstheme="minorBidi"/>
          <w:color w:val="auto"/>
          <w:szCs w:val="20"/>
          <w:lang w:val="en-GB"/>
        </w:rPr>
        <w:t>]</w:t>
      </w:r>
      <w:r w:rsidR="00C21747" w:rsidRPr="00CE15D1">
        <w:rPr>
          <w:rFonts w:ascii="Times New Roman" w:hAnsi="Times New Roman" w:cstheme="minorBidi"/>
          <w:color w:val="auto"/>
          <w:szCs w:val="20"/>
          <w:lang w:val="en-GB"/>
        </w:rPr>
        <w:t xml:space="preserve"> </w:t>
      </w:r>
    </w:p>
    <w:p w14:paraId="1FF9A5C5" w14:textId="77777777" w:rsidR="00C21747" w:rsidRPr="00CE15D1" w:rsidRDefault="002E0647" w:rsidP="00B64D09">
      <w:pPr>
        <w:pStyle w:val="Default"/>
        <w:numPr>
          <w:ilvl w:val="0"/>
          <w:numId w:val="37"/>
        </w:numPr>
        <w:jc w:val="both"/>
        <w:rPr>
          <w:rFonts w:ascii="Times New Roman" w:hAnsi="Times New Roman" w:cstheme="minorBidi"/>
          <w:color w:val="auto"/>
          <w:szCs w:val="20"/>
          <w:lang w:val="en-GB"/>
        </w:rPr>
      </w:pPr>
      <w:r w:rsidRPr="00CE15D1">
        <w:rPr>
          <w:rFonts w:ascii="Times New Roman" w:hAnsi="Times New Roman" w:cstheme="minorBidi"/>
          <w:color w:val="auto"/>
          <w:szCs w:val="20"/>
          <w:lang w:val="en-GB"/>
        </w:rPr>
        <w:t>[</w:t>
      </w:r>
      <w:r w:rsidR="00C21747" w:rsidRPr="00CE15D1">
        <w:rPr>
          <w:rFonts w:ascii="Times New Roman" w:hAnsi="Times New Roman" w:cstheme="minorBidi"/>
          <w:color w:val="auto"/>
          <w:szCs w:val="20"/>
          <w:lang w:val="en-GB"/>
        </w:rPr>
        <w:t xml:space="preserve">Length of route in </w:t>
      </w:r>
      <w:r w:rsidRPr="00CE15D1">
        <w:rPr>
          <w:rFonts w:ascii="Times New Roman" w:hAnsi="Times New Roman" w:cstheme="minorBidi"/>
          <w:color w:val="auto"/>
          <w:szCs w:val="20"/>
          <w:lang w:val="en-GB"/>
        </w:rPr>
        <w:t>kilometres]</w:t>
      </w:r>
      <w:r w:rsidR="00C21747" w:rsidRPr="00CE15D1">
        <w:rPr>
          <w:rFonts w:ascii="Times New Roman" w:hAnsi="Times New Roman" w:cstheme="minorBidi"/>
          <w:color w:val="auto"/>
          <w:szCs w:val="20"/>
          <w:lang w:val="en-GB"/>
        </w:rPr>
        <w:t xml:space="preserve"> </w:t>
      </w:r>
    </w:p>
    <w:p w14:paraId="47592DA3" w14:textId="77777777" w:rsidR="002E0647" w:rsidRPr="00CE15D1" w:rsidRDefault="002E0647" w:rsidP="00B64D09">
      <w:pPr>
        <w:pStyle w:val="Default"/>
        <w:numPr>
          <w:ilvl w:val="0"/>
          <w:numId w:val="37"/>
        </w:numPr>
        <w:spacing w:after="38"/>
        <w:jc w:val="both"/>
        <w:rPr>
          <w:rFonts w:ascii="Times New Roman" w:hAnsi="Times New Roman" w:cstheme="minorBidi"/>
          <w:color w:val="auto"/>
          <w:szCs w:val="20"/>
          <w:lang w:val="en-GB"/>
        </w:rPr>
      </w:pPr>
      <w:r w:rsidRPr="00CE15D1">
        <w:rPr>
          <w:rFonts w:ascii="Times New Roman" w:hAnsi="Times New Roman" w:cstheme="minorBidi"/>
          <w:color w:val="auto"/>
          <w:szCs w:val="20"/>
          <w:lang w:val="en-GB"/>
        </w:rPr>
        <w:t xml:space="preserve">[Name and address of the entity managing the </w:t>
      </w:r>
      <w:r w:rsidR="00020835" w:rsidRPr="00CE15D1">
        <w:rPr>
          <w:rFonts w:ascii="Times New Roman" w:hAnsi="Times New Roman" w:cstheme="minorBidi"/>
          <w:color w:val="auto"/>
          <w:szCs w:val="20"/>
          <w:lang w:val="en-GB"/>
        </w:rPr>
        <w:t>infrastructure</w:t>
      </w:r>
      <w:r w:rsidRPr="00CE15D1">
        <w:rPr>
          <w:rFonts w:ascii="Times New Roman" w:hAnsi="Times New Roman" w:cstheme="minorBidi"/>
          <w:color w:val="auto"/>
          <w:szCs w:val="20"/>
          <w:lang w:val="en-GB"/>
        </w:rPr>
        <w:t xml:space="preserve"> of </w:t>
      </w:r>
      <w:r w:rsidR="00020835" w:rsidRPr="00CE15D1">
        <w:rPr>
          <w:rFonts w:ascii="Times New Roman" w:hAnsi="Times New Roman" w:cstheme="minorBidi"/>
          <w:color w:val="auto"/>
          <w:szCs w:val="20"/>
          <w:lang w:val="en-GB"/>
        </w:rPr>
        <w:t>the</w:t>
      </w:r>
      <w:r w:rsidRPr="00CE15D1">
        <w:rPr>
          <w:rFonts w:ascii="Times New Roman" w:hAnsi="Times New Roman" w:cstheme="minorBidi"/>
          <w:color w:val="auto"/>
          <w:szCs w:val="20"/>
          <w:lang w:val="en-GB"/>
        </w:rPr>
        <w:t xml:space="preserve"> railway line</w:t>
      </w:r>
      <w:r w:rsidR="00D3367E" w:rsidRPr="00CE15D1">
        <w:rPr>
          <w:rFonts w:ascii="Times New Roman" w:hAnsi="Times New Roman" w:cstheme="minorBidi"/>
          <w:color w:val="auto"/>
          <w:szCs w:val="20"/>
          <w:lang w:val="en-GB"/>
        </w:rPr>
        <w:t>] (optional)</w:t>
      </w:r>
      <w:r w:rsidRPr="00CE15D1">
        <w:rPr>
          <w:rFonts w:ascii="Times New Roman" w:hAnsi="Times New Roman" w:cstheme="minorBidi"/>
          <w:color w:val="auto"/>
          <w:szCs w:val="20"/>
          <w:lang w:val="en-GB"/>
        </w:rPr>
        <w:t xml:space="preserve"> </w:t>
      </w:r>
    </w:p>
    <w:p w14:paraId="4338B376" w14:textId="77777777" w:rsidR="002E0647" w:rsidRPr="00CE15D1" w:rsidRDefault="002E0647" w:rsidP="000E22E9">
      <w:pPr>
        <w:pStyle w:val="Default"/>
        <w:ind w:left="720"/>
        <w:jc w:val="both"/>
        <w:rPr>
          <w:rFonts w:ascii="Times New Roman" w:hAnsi="Times New Roman" w:cstheme="minorBidi"/>
          <w:color w:val="auto"/>
          <w:szCs w:val="20"/>
          <w:lang w:val="en-GB"/>
        </w:rPr>
      </w:pPr>
    </w:p>
    <w:p w14:paraId="71498942" w14:textId="77777777" w:rsidR="00C21747" w:rsidRPr="00CE15D1" w:rsidRDefault="00C21747" w:rsidP="000E22E9">
      <w:pPr>
        <w:pStyle w:val="Default"/>
        <w:jc w:val="both"/>
        <w:rPr>
          <w:b/>
          <w:szCs w:val="20"/>
          <w:lang w:val="en-GB"/>
        </w:rPr>
      </w:pPr>
    </w:p>
    <w:p w14:paraId="2D23AF8D" w14:textId="77777777" w:rsidR="00020835" w:rsidRPr="00CE15D1" w:rsidRDefault="00020835" w:rsidP="00020835">
      <w:pPr>
        <w:rPr>
          <w:szCs w:val="20"/>
        </w:rPr>
      </w:pPr>
      <w:r w:rsidRPr="00CE15D1">
        <w:rPr>
          <w:szCs w:val="20"/>
        </w:rPr>
        <w:t>Done at [place] on [date]</w:t>
      </w:r>
    </w:p>
    <w:p w14:paraId="4D127064" w14:textId="77777777" w:rsidR="000D11AB" w:rsidRPr="00CE15D1" w:rsidRDefault="00020835" w:rsidP="00020835">
      <w:pPr>
        <w:jc w:val="right"/>
        <w:rPr>
          <w:rFonts w:cs="Times New Roman"/>
          <w:color w:val="000000"/>
          <w:szCs w:val="20"/>
        </w:rPr>
      </w:pPr>
      <w:r w:rsidRPr="00CE15D1">
        <w:rPr>
          <w:rFonts w:cs="Times New Roman"/>
          <w:color w:val="000000"/>
          <w:szCs w:val="20"/>
        </w:rPr>
        <w:t>[Signature]</w:t>
      </w:r>
    </w:p>
    <w:p w14:paraId="576E80B2" w14:textId="77777777" w:rsidR="004908B8" w:rsidRPr="00F45155" w:rsidRDefault="004908B8">
      <w:pPr>
        <w:spacing w:line="259" w:lineRule="auto"/>
        <w:jc w:val="left"/>
        <w:rPr>
          <w:rFonts w:cs="Times New Roman"/>
          <w:color w:val="000000"/>
        </w:rPr>
      </w:pPr>
      <w:r w:rsidRPr="00F45155">
        <w:rPr>
          <w:rFonts w:cs="Times New Roman"/>
          <w:color w:val="000000"/>
        </w:rPr>
        <w:br w:type="page"/>
      </w:r>
    </w:p>
    <w:p w14:paraId="454C1ABC" w14:textId="77777777" w:rsidR="00B862A8" w:rsidRPr="00CE15D1" w:rsidRDefault="00F37B0D" w:rsidP="00002A17">
      <w:pPr>
        <w:pStyle w:val="Heading1"/>
        <w:numPr>
          <w:ilvl w:val="0"/>
          <w:numId w:val="0"/>
        </w:numPr>
        <w:ind w:left="360"/>
        <w:rPr>
          <w:szCs w:val="26"/>
        </w:rPr>
      </w:pPr>
      <w:bookmarkStart w:id="9" w:name="_Toc498693194"/>
      <w:r w:rsidRPr="00CE15D1">
        <w:rPr>
          <w:szCs w:val="26"/>
        </w:rPr>
        <w:lastRenderedPageBreak/>
        <w:t xml:space="preserve">Model instrument of inclusion of </w:t>
      </w:r>
      <w:r w:rsidR="00585291" w:rsidRPr="00CE15D1">
        <w:rPr>
          <w:szCs w:val="26"/>
        </w:rPr>
        <w:t>(</w:t>
      </w:r>
      <w:r w:rsidRPr="00CE15D1">
        <w:rPr>
          <w:szCs w:val="26"/>
        </w:rPr>
        <w:t>a</w:t>
      </w:r>
      <w:r w:rsidR="00585291" w:rsidRPr="00CE15D1">
        <w:rPr>
          <w:szCs w:val="26"/>
        </w:rPr>
        <w:t>)</w:t>
      </w:r>
      <w:r w:rsidRPr="00CE15D1">
        <w:rPr>
          <w:szCs w:val="26"/>
        </w:rPr>
        <w:t xml:space="preserve"> maritime and</w:t>
      </w:r>
      <w:r w:rsidR="006F77A6" w:rsidRPr="00CE15D1">
        <w:rPr>
          <w:szCs w:val="26"/>
        </w:rPr>
        <w:t>/</w:t>
      </w:r>
      <w:r w:rsidRPr="00CE15D1">
        <w:rPr>
          <w:szCs w:val="26"/>
        </w:rPr>
        <w:t>or inland waterway service(s) in the CIV list of maritime and inland waterway services and/or CIM list of maritime and inland waterway services</w:t>
      </w:r>
      <w:bookmarkEnd w:id="9"/>
    </w:p>
    <w:p w14:paraId="13AA719F" w14:textId="77777777" w:rsidR="00B862A8" w:rsidRPr="00F45155" w:rsidRDefault="00B862A8" w:rsidP="00B862A8">
      <w:pPr>
        <w:rPr>
          <w:b/>
        </w:rPr>
      </w:pPr>
    </w:p>
    <w:p w14:paraId="0CD593A4" w14:textId="77777777" w:rsidR="00B862A8" w:rsidRPr="00CE15D1" w:rsidRDefault="00B862A8" w:rsidP="00B862A8">
      <w:pPr>
        <w:jc w:val="center"/>
        <w:rPr>
          <w:b/>
          <w:szCs w:val="20"/>
        </w:rPr>
      </w:pPr>
      <w:r w:rsidRPr="00CE15D1">
        <w:rPr>
          <w:b/>
          <w:szCs w:val="20"/>
        </w:rPr>
        <w:t>[HEAD OF STATE, HEAD OF GOVERNMENT, MINISTER OF FOREIGN AFFAIRS</w:t>
      </w:r>
      <w:r w:rsidR="0058145B" w:rsidRPr="00CE15D1">
        <w:rPr>
          <w:b/>
          <w:szCs w:val="20"/>
        </w:rPr>
        <w:t xml:space="preserve"> OR ANOTHER COMPETENT AUTHORITY</w:t>
      </w:r>
      <w:r w:rsidRPr="00CE15D1">
        <w:rPr>
          <w:b/>
          <w:szCs w:val="20"/>
        </w:rPr>
        <w:t>]</w:t>
      </w:r>
    </w:p>
    <w:p w14:paraId="788DBADD" w14:textId="77777777" w:rsidR="00B862A8" w:rsidRPr="00CE15D1" w:rsidRDefault="00B862A8" w:rsidP="00B862A8">
      <w:pPr>
        <w:rPr>
          <w:b/>
          <w:szCs w:val="20"/>
        </w:rPr>
      </w:pPr>
    </w:p>
    <w:p w14:paraId="7046AAA4" w14:textId="77777777" w:rsidR="00B862A8" w:rsidRPr="00CE15D1" w:rsidRDefault="00B862A8" w:rsidP="00B862A8">
      <w:pPr>
        <w:jc w:val="center"/>
        <w:rPr>
          <w:b/>
          <w:szCs w:val="20"/>
        </w:rPr>
      </w:pPr>
      <w:r w:rsidRPr="00CE15D1">
        <w:rPr>
          <w:b/>
          <w:szCs w:val="20"/>
        </w:rPr>
        <w:t>INCLUSION OF</w:t>
      </w:r>
      <w:r w:rsidR="0058145B" w:rsidRPr="00CE15D1">
        <w:rPr>
          <w:b/>
          <w:szCs w:val="20"/>
        </w:rPr>
        <w:t xml:space="preserve"> (A)</w:t>
      </w:r>
      <w:r w:rsidRPr="00CE15D1">
        <w:rPr>
          <w:b/>
          <w:szCs w:val="20"/>
        </w:rPr>
        <w:t xml:space="preserve"> </w:t>
      </w:r>
      <w:r w:rsidR="0058145B" w:rsidRPr="00CE15D1">
        <w:rPr>
          <w:b/>
          <w:szCs w:val="20"/>
        </w:rPr>
        <w:t>MARITIME</w:t>
      </w:r>
      <w:r w:rsidR="000D11AB" w:rsidRPr="00CE15D1">
        <w:rPr>
          <w:b/>
          <w:szCs w:val="20"/>
        </w:rPr>
        <w:t xml:space="preserve"> (AND)</w:t>
      </w:r>
      <w:r w:rsidR="0058145B" w:rsidRPr="00CE15D1">
        <w:rPr>
          <w:b/>
          <w:szCs w:val="20"/>
        </w:rPr>
        <w:t>/INLAND WATERWAY SERVICE(S) IN THE CIV LIST OF MARITIME AND INLAND WATERWAY SERVICES</w:t>
      </w:r>
      <w:r w:rsidR="00585291" w:rsidRPr="00CE15D1">
        <w:rPr>
          <w:b/>
          <w:szCs w:val="20"/>
        </w:rPr>
        <w:t xml:space="preserve"> (AND)/ CIM LIST OF MARITIME AND INLAND WATERWAY SERVICES</w:t>
      </w:r>
    </w:p>
    <w:p w14:paraId="620D473E" w14:textId="77777777" w:rsidR="00D61F53" w:rsidRPr="00843CFB" w:rsidRDefault="00D61F53" w:rsidP="00B862A8">
      <w:pPr>
        <w:rPr>
          <w:b/>
          <w:sz w:val="20"/>
          <w:szCs w:val="20"/>
        </w:rPr>
      </w:pPr>
    </w:p>
    <w:p w14:paraId="3273047E" w14:textId="77777777" w:rsidR="00B862A8" w:rsidRPr="00CE15D1" w:rsidRDefault="00B862A8" w:rsidP="00B862A8">
      <w:pPr>
        <w:rPr>
          <w:szCs w:val="20"/>
        </w:rPr>
      </w:pPr>
      <w:proofErr w:type="gramStart"/>
      <w:r w:rsidRPr="00CE15D1">
        <w:rPr>
          <w:b/>
          <w:szCs w:val="20"/>
        </w:rPr>
        <w:t>WHEREAS</w:t>
      </w:r>
      <w:r w:rsidRPr="00CE15D1">
        <w:rPr>
          <w:szCs w:val="20"/>
        </w:rPr>
        <w:t xml:space="preserve">, </w:t>
      </w:r>
      <w:r w:rsidR="00873731" w:rsidRPr="00CE15D1">
        <w:rPr>
          <w:szCs w:val="20"/>
        </w:rPr>
        <w:t xml:space="preserve">when international carriage being the subject of a single contract of carriage includes carriage by sea or </w:t>
      </w:r>
      <w:proofErr w:type="spellStart"/>
      <w:r w:rsidR="00873731" w:rsidRPr="00CE15D1">
        <w:rPr>
          <w:szCs w:val="20"/>
        </w:rPr>
        <w:t>transfrontier</w:t>
      </w:r>
      <w:proofErr w:type="spellEnd"/>
      <w:r w:rsidR="00873731" w:rsidRPr="00CE15D1">
        <w:rPr>
          <w:szCs w:val="20"/>
        </w:rPr>
        <w:t xml:space="preserve"> carriage by inland waterway as a supplement to carriage by rail, </w:t>
      </w:r>
      <w:r w:rsidR="00AD58AD" w:rsidRPr="00CE15D1">
        <w:rPr>
          <w:szCs w:val="20"/>
        </w:rPr>
        <w:t xml:space="preserve">the </w:t>
      </w:r>
      <w:r w:rsidR="00873731" w:rsidRPr="00CE15D1">
        <w:rPr>
          <w:szCs w:val="20"/>
        </w:rPr>
        <w:t xml:space="preserve">CIV (and)/CIM Uniform Rules shall apply if the carriage by sea or inland waterway is performed on services included in the CIV </w:t>
      </w:r>
      <w:r w:rsidR="00585291" w:rsidRPr="00CE15D1">
        <w:rPr>
          <w:szCs w:val="20"/>
        </w:rPr>
        <w:t xml:space="preserve">list of maritime and inland waterway services </w:t>
      </w:r>
      <w:r w:rsidR="00873731" w:rsidRPr="00CE15D1">
        <w:rPr>
          <w:szCs w:val="20"/>
        </w:rPr>
        <w:t>(and)/CIM list of maritime and inland waterway services</w:t>
      </w:r>
      <w:r w:rsidR="005E7545" w:rsidRPr="00CE15D1">
        <w:rPr>
          <w:szCs w:val="20"/>
        </w:rPr>
        <w:t>,</w:t>
      </w:r>
      <w:proofErr w:type="gramEnd"/>
      <w:r w:rsidR="00873731" w:rsidRPr="00CE15D1">
        <w:rPr>
          <w:szCs w:val="20"/>
        </w:rPr>
        <w:t xml:space="preserve"> </w:t>
      </w:r>
    </w:p>
    <w:p w14:paraId="01802FFE" w14:textId="77777777" w:rsidR="00B862A8" w:rsidRPr="00CE15D1" w:rsidRDefault="00873731" w:rsidP="00B862A8">
      <w:pPr>
        <w:rPr>
          <w:szCs w:val="20"/>
        </w:rPr>
      </w:pPr>
      <w:r w:rsidRPr="00CE15D1">
        <w:rPr>
          <w:b/>
          <w:szCs w:val="20"/>
        </w:rPr>
        <w:t xml:space="preserve">AND WHEREAS </w:t>
      </w:r>
      <w:r w:rsidRPr="00CE15D1">
        <w:rPr>
          <w:szCs w:val="20"/>
        </w:rPr>
        <w:t>the maritime and inland waterway services linking COTIF Member States</w:t>
      </w:r>
      <w:bookmarkStart w:id="10" w:name="_Ref498692975"/>
      <w:r w:rsidR="008F2A14" w:rsidRPr="00CE15D1">
        <w:rPr>
          <w:rStyle w:val="FootnoteReference"/>
          <w:szCs w:val="20"/>
        </w:rPr>
        <w:footnoteReference w:id="2"/>
      </w:r>
      <w:bookmarkEnd w:id="10"/>
      <w:r w:rsidRPr="00CE15D1">
        <w:rPr>
          <w:szCs w:val="20"/>
        </w:rPr>
        <w:t xml:space="preserve"> shall only be included in the lists with the agreement of those States</w:t>
      </w:r>
      <w:r w:rsidR="005E7545" w:rsidRPr="00CE15D1">
        <w:rPr>
          <w:szCs w:val="20"/>
        </w:rPr>
        <w:t>,</w:t>
      </w:r>
    </w:p>
    <w:p w14:paraId="2DBDCB10" w14:textId="2B66D100" w:rsidR="00873731" w:rsidRPr="00CE15D1" w:rsidRDefault="00873731" w:rsidP="00B862A8">
      <w:pPr>
        <w:rPr>
          <w:szCs w:val="20"/>
        </w:rPr>
      </w:pPr>
      <w:r w:rsidRPr="00CE15D1">
        <w:rPr>
          <w:b/>
          <w:szCs w:val="20"/>
        </w:rPr>
        <w:t xml:space="preserve">AND WHEREAS </w:t>
      </w:r>
      <w:r w:rsidRPr="00CE15D1">
        <w:rPr>
          <w:szCs w:val="20"/>
        </w:rPr>
        <w:t>the G</w:t>
      </w:r>
      <w:r w:rsidR="00F95AB7" w:rsidRPr="00CE15D1">
        <w:rPr>
          <w:szCs w:val="20"/>
        </w:rPr>
        <w:t>overnment of [name of State] and the Government of [name of State] agreed</w:t>
      </w:r>
      <w:r w:rsidR="00464601" w:rsidRPr="00464601">
        <w:rPr>
          <w:szCs w:val="20"/>
          <w:vertAlign w:val="superscript"/>
        </w:rPr>
        <w:fldChar w:fldCharType="begin"/>
      </w:r>
      <w:r w:rsidR="00464601" w:rsidRPr="00464601">
        <w:rPr>
          <w:szCs w:val="20"/>
          <w:vertAlign w:val="superscript"/>
        </w:rPr>
        <w:instrText xml:space="preserve"> NOTEREF _Ref498692975 \h </w:instrText>
      </w:r>
      <w:r w:rsidR="00464601" w:rsidRPr="00464601">
        <w:rPr>
          <w:szCs w:val="20"/>
          <w:vertAlign w:val="superscript"/>
        </w:rPr>
      </w:r>
      <w:r w:rsidR="00464601" w:rsidRPr="00464601">
        <w:rPr>
          <w:szCs w:val="20"/>
          <w:vertAlign w:val="superscript"/>
        </w:rPr>
        <w:instrText xml:space="preserve"> \* MERGEFORMAT </w:instrText>
      </w:r>
      <w:r w:rsidR="00464601" w:rsidRPr="00464601">
        <w:rPr>
          <w:szCs w:val="20"/>
          <w:vertAlign w:val="superscript"/>
        </w:rPr>
        <w:fldChar w:fldCharType="separate"/>
      </w:r>
      <w:r w:rsidR="004030B8">
        <w:rPr>
          <w:szCs w:val="20"/>
          <w:vertAlign w:val="superscript"/>
        </w:rPr>
        <w:t>2</w:t>
      </w:r>
      <w:r w:rsidR="00464601" w:rsidRPr="00464601">
        <w:rPr>
          <w:szCs w:val="20"/>
          <w:vertAlign w:val="superscript"/>
        </w:rPr>
        <w:fldChar w:fldCharType="end"/>
      </w:r>
      <w:r w:rsidR="00F95AB7" w:rsidRPr="00CE15D1">
        <w:rPr>
          <w:szCs w:val="20"/>
        </w:rPr>
        <w:t xml:space="preserve"> to include (a) maritime and/inland waterway service(s) in the </w:t>
      </w:r>
      <w:r w:rsidR="0090569C" w:rsidRPr="00CE15D1">
        <w:rPr>
          <w:szCs w:val="20"/>
        </w:rPr>
        <w:t>CIV list of maritime and inland waterway services (and)/CIM list of maritime and inland waterway services</w:t>
      </w:r>
      <w:r w:rsidR="008F2A14" w:rsidRPr="00CE15D1">
        <w:rPr>
          <w:rStyle w:val="FootnoteReference"/>
          <w:szCs w:val="20"/>
        </w:rPr>
        <w:footnoteReference w:id="3"/>
      </w:r>
      <w:r w:rsidR="005E7545" w:rsidRPr="00CE15D1">
        <w:rPr>
          <w:szCs w:val="20"/>
        </w:rPr>
        <w:t>,</w:t>
      </w:r>
    </w:p>
    <w:p w14:paraId="6523E999" w14:textId="0DBF3FEF" w:rsidR="00F12C20" w:rsidRPr="00CE15D1" w:rsidRDefault="00F12C20" w:rsidP="00F12C20">
      <w:pPr>
        <w:rPr>
          <w:szCs w:val="20"/>
        </w:rPr>
      </w:pPr>
      <w:proofErr w:type="gramStart"/>
      <w:r w:rsidRPr="00CE15D1">
        <w:rPr>
          <w:b/>
          <w:szCs w:val="20"/>
        </w:rPr>
        <w:t>AND</w:t>
      </w:r>
      <w:proofErr w:type="gramEnd"/>
      <w:r w:rsidRPr="00CE15D1">
        <w:rPr>
          <w:b/>
          <w:szCs w:val="20"/>
        </w:rPr>
        <w:t xml:space="preserve"> WHEREAS </w:t>
      </w:r>
      <w:r w:rsidRPr="00CE15D1">
        <w:rPr>
          <w:szCs w:val="20"/>
        </w:rPr>
        <w:t>the Government of [name of State] and the Government of [name of State] agreed</w:t>
      </w:r>
      <w:r w:rsidR="00464601" w:rsidRPr="00464601">
        <w:rPr>
          <w:szCs w:val="20"/>
          <w:vertAlign w:val="superscript"/>
        </w:rPr>
        <w:fldChar w:fldCharType="begin"/>
      </w:r>
      <w:r w:rsidR="00464601" w:rsidRPr="00464601">
        <w:rPr>
          <w:szCs w:val="20"/>
          <w:vertAlign w:val="superscript"/>
        </w:rPr>
        <w:instrText xml:space="preserve"> NOTEREF _Ref498692975 \h </w:instrText>
      </w:r>
      <w:r w:rsidR="00464601" w:rsidRPr="00464601">
        <w:rPr>
          <w:szCs w:val="20"/>
          <w:vertAlign w:val="superscript"/>
        </w:rPr>
      </w:r>
      <w:r w:rsidR="00464601" w:rsidRPr="00464601">
        <w:rPr>
          <w:szCs w:val="20"/>
          <w:vertAlign w:val="superscript"/>
        </w:rPr>
        <w:instrText xml:space="preserve"> \* MERGEFORMAT </w:instrText>
      </w:r>
      <w:r w:rsidR="00464601" w:rsidRPr="00464601">
        <w:rPr>
          <w:szCs w:val="20"/>
          <w:vertAlign w:val="superscript"/>
        </w:rPr>
        <w:fldChar w:fldCharType="separate"/>
      </w:r>
      <w:r w:rsidR="004030B8">
        <w:rPr>
          <w:szCs w:val="20"/>
          <w:vertAlign w:val="superscript"/>
        </w:rPr>
        <w:t>2</w:t>
      </w:r>
      <w:r w:rsidR="00464601" w:rsidRPr="00464601">
        <w:rPr>
          <w:szCs w:val="20"/>
          <w:vertAlign w:val="superscript"/>
        </w:rPr>
        <w:fldChar w:fldCharType="end"/>
      </w:r>
      <w:r w:rsidRPr="00CE15D1">
        <w:rPr>
          <w:szCs w:val="20"/>
        </w:rPr>
        <w:t xml:space="preserve"> </w:t>
      </w:r>
      <w:r w:rsidR="008F2A14" w:rsidRPr="00CE15D1">
        <w:rPr>
          <w:szCs w:val="20"/>
        </w:rPr>
        <w:t>to apply the liability regime</w:t>
      </w:r>
      <w:r w:rsidR="008F2A14" w:rsidRPr="00CE15D1">
        <w:rPr>
          <w:rStyle w:val="FootnoteReference"/>
          <w:szCs w:val="20"/>
        </w:rPr>
        <w:footnoteReference w:id="4"/>
      </w:r>
      <w:r w:rsidR="008F2A14" w:rsidRPr="00CE15D1">
        <w:rPr>
          <w:szCs w:val="20"/>
        </w:rPr>
        <w:t xml:space="preserve"> </w:t>
      </w:r>
      <w:r w:rsidRPr="00CE15D1">
        <w:rPr>
          <w:szCs w:val="20"/>
        </w:rPr>
        <w:t>in accordance with Article 38 of the CIM UR to that route</w:t>
      </w:r>
      <w:r w:rsidR="008F2A14" w:rsidRPr="00CE15D1">
        <w:rPr>
          <w:szCs w:val="20"/>
        </w:rPr>
        <w:t>, which will</w:t>
      </w:r>
      <w:r w:rsidRPr="00CE15D1">
        <w:rPr>
          <w:szCs w:val="20"/>
        </w:rPr>
        <w:t xml:space="preserve"> be the same for all </w:t>
      </w:r>
      <w:r w:rsidR="0083628A" w:rsidRPr="00CE15D1">
        <w:rPr>
          <w:szCs w:val="20"/>
        </w:rPr>
        <w:t>undertakings included in the list of services</w:t>
      </w:r>
      <w:r w:rsidR="005E7545" w:rsidRPr="00CE15D1">
        <w:rPr>
          <w:szCs w:val="20"/>
        </w:rPr>
        <w:t>,</w:t>
      </w:r>
    </w:p>
    <w:p w14:paraId="2DC56E2F" w14:textId="77777777" w:rsidR="0090569C" w:rsidRPr="00CE15D1" w:rsidRDefault="00B862A8" w:rsidP="00B862A8">
      <w:pPr>
        <w:rPr>
          <w:szCs w:val="20"/>
        </w:rPr>
      </w:pPr>
      <w:r w:rsidRPr="00CE15D1">
        <w:rPr>
          <w:b/>
          <w:szCs w:val="20"/>
        </w:rPr>
        <w:t>I</w:t>
      </w:r>
      <w:r w:rsidRPr="00CE15D1">
        <w:rPr>
          <w:szCs w:val="20"/>
        </w:rPr>
        <w:t>, [name and title of the Head of State, Head of Government</w:t>
      </w:r>
      <w:r w:rsidR="00845D42" w:rsidRPr="00CE15D1">
        <w:rPr>
          <w:szCs w:val="20"/>
        </w:rPr>
        <w:t>,</w:t>
      </w:r>
      <w:r w:rsidRPr="00CE15D1">
        <w:rPr>
          <w:szCs w:val="20"/>
        </w:rPr>
        <w:t xml:space="preserve"> Minister for Foreign Affairs</w:t>
      </w:r>
      <w:r w:rsidR="0058145B" w:rsidRPr="00CE15D1">
        <w:rPr>
          <w:szCs w:val="20"/>
        </w:rPr>
        <w:t xml:space="preserve"> or another competent authority</w:t>
      </w:r>
      <w:r w:rsidRPr="00CE15D1">
        <w:rPr>
          <w:szCs w:val="20"/>
        </w:rPr>
        <w:t xml:space="preserve">], </w:t>
      </w:r>
      <w:r w:rsidR="00F95AB7" w:rsidRPr="00CE15D1">
        <w:rPr>
          <w:szCs w:val="20"/>
        </w:rPr>
        <w:t xml:space="preserve">notify </w:t>
      </w:r>
    </w:p>
    <w:p w14:paraId="0A20C9E8" w14:textId="77777777" w:rsidR="00F95AB7" w:rsidRPr="00CE15D1" w:rsidRDefault="00F95AB7" w:rsidP="00B862A8">
      <w:pPr>
        <w:rPr>
          <w:szCs w:val="20"/>
        </w:rPr>
      </w:pPr>
      <w:proofErr w:type="gramStart"/>
      <w:r w:rsidRPr="00CE15D1">
        <w:rPr>
          <w:szCs w:val="20"/>
        </w:rPr>
        <w:t>the</w:t>
      </w:r>
      <w:proofErr w:type="gramEnd"/>
      <w:r w:rsidRPr="00CE15D1">
        <w:rPr>
          <w:szCs w:val="20"/>
        </w:rPr>
        <w:t xml:space="preserve"> inclusion of the following maritime/inland waterway service in the CIV List of maritime and inland waterway services:</w:t>
      </w:r>
    </w:p>
    <w:p w14:paraId="26EE920A" w14:textId="77777777" w:rsidR="00B862A8" w:rsidRPr="00CE15D1" w:rsidRDefault="00B862A8" w:rsidP="00B64D09">
      <w:pPr>
        <w:pStyle w:val="Default"/>
        <w:numPr>
          <w:ilvl w:val="0"/>
          <w:numId w:val="37"/>
        </w:numPr>
        <w:spacing w:after="38"/>
        <w:jc w:val="both"/>
        <w:rPr>
          <w:rFonts w:ascii="Times New Roman" w:hAnsi="Times New Roman" w:cstheme="minorBidi"/>
          <w:color w:val="auto"/>
          <w:szCs w:val="20"/>
          <w:lang w:val="en-GB"/>
        </w:rPr>
      </w:pPr>
      <w:r w:rsidRPr="00CE15D1">
        <w:rPr>
          <w:rFonts w:ascii="Times New Roman" w:hAnsi="Times New Roman" w:cstheme="minorBidi"/>
          <w:color w:val="auto"/>
          <w:szCs w:val="20"/>
          <w:lang w:val="en-GB"/>
        </w:rPr>
        <w:t>[End points of the route]</w:t>
      </w:r>
      <w:r w:rsidR="0090569C" w:rsidRPr="00CE15D1">
        <w:rPr>
          <w:rFonts w:ascii="Times New Roman" w:hAnsi="Times New Roman" w:cstheme="minorBidi"/>
          <w:color w:val="auto"/>
          <w:szCs w:val="20"/>
          <w:lang w:val="en-GB"/>
        </w:rPr>
        <w:t>,</w:t>
      </w:r>
      <w:r w:rsidRPr="00CE15D1">
        <w:rPr>
          <w:rFonts w:ascii="Times New Roman" w:hAnsi="Times New Roman" w:cstheme="minorBidi"/>
          <w:color w:val="auto"/>
          <w:szCs w:val="20"/>
          <w:lang w:val="en-GB"/>
        </w:rPr>
        <w:t xml:space="preserve"> </w:t>
      </w:r>
    </w:p>
    <w:p w14:paraId="29654B6C" w14:textId="77777777" w:rsidR="00B862A8" w:rsidRPr="00CE15D1" w:rsidRDefault="00B862A8" w:rsidP="00B64D09">
      <w:pPr>
        <w:pStyle w:val="Default"/>
        <w:numPr>
          <w:ilvl w:val="0"/>
          <w:numId w:val="37"/>
        </w:numPr>
        <w:jc w:val="both"/>
        <w:rPr>
          <w:rFonts w:ascii="Times New Roman" w:hAnsi="Times New Roman" w:cstheme="minorBidi"/>
          <w:color w:val="auto"/>
          <w:szCs w:val="20"/>
          <w:lang w:val="en-GB"/>
        </w:rPr>
      </w:pPr>
      <w:r w:rsidRPr="00CE15D1">
        <w:rPr>
          <w:rFonts w:ascii="Times New Roman" w:hAnsi="Times New Roman" w:cstheme="minorBidi"/>
          <w:color w:val="auto"/>
          <w:szCs w:val="20"/>
          <w:lang w:val="en-GB"/>
        </w:rPr>
        <w:t>[Length of route in kilometres]</w:t>
      </w:r>
      <w:r w:rsidR="0090569C" w:rsidRPr="00CE15D1">
        <w:rPr>
          <w:rFonts w:ascii="Times New Roman" w:hAnsi="Times New Roman" w:cstheme="minorBidi"/>
          <w:color w:val="auto"/>
          <w:szCs w:val="20"/>
          <w:lang w:val="en-GB"/>
        </w:rPr>
        <w:t>,</w:t>
      </w:r>
      <w:r w:rsidRPr="00CE15D1">
        <w:rPr>
          <w:rFonts w:ascii="Times New Roman" w:hAnsi="Times New Roman" w:cstheme="minorBidi"/>
          <w:color w:val="auto"/>
          <w:szCs w:val="20"/>
          <w:lang w:val="en-GB"/>
        </w:rPr>
        <w:t xml:space="preserve"> </w:t>
      </w:r>
    </w:p>
    <w:p w14:paraId="2E0B3425" w14:textId="77777777" w:rsidR="00B862A8" w:rsidRPr="00CE15D1" w:rsidRDefault="00B862A8" w:rsidP="00B64D09">
      <w:pPr>
        <w:pStyle w:val="Default"/>
        <w:numPr>
          <w:ilvl w:val="0"/>
          <w:numId w:val="37"/>
        </w:numPr>
        <w:spacing w:after="38"/>
        <w:jc w:val="both"/>
        <w:rPr>
          <w:rFonts w:ascii="Times New Roman" w:hAnsi="Times New Roman" w:cstheme="minorBidi"/>
          <w:color w:val="auto"/>
          <w:szCs w:val="20"/>
          <w:lang w:val="en-GB"/>
        </w:rPr>
      </w:pPr>
      <w:r w:rsidRPr="00CE15D1">
        <w:rPr>
          <w:rFonts w:ascii="Times New Roman" w:hAnsi="Times New Roman" w:cstheme="minorBidi"/>
          <w:color w:val="auto"/>
          <w:szCs w:val="20"/>
          <w:lang w:val="en-GB"/>
        </w:rPr>
        <w:t>[</w:t>
      </w:r>
      <w:r w:rsidR="00F95AB7" w:rsidRPr="00CE15D1">
        <w:rPr>
          <w:rFonts w:ascii="Times New Roman" w:hAnsi="Times New Roman" w:cstheme="minorBidi"/>
          <w:color w:val="auto"/>
          <w:szCs w:val="20"/>
          <w:lang w:val="en-GB"/>
        </w:rPr>
        <w:t xml:space="preserve">Name and address of the shipping company operating/shipping companies </w:t>
      </w:r>
      <w:r w:rsidR="00AD58AD" w:rsidRPr="00CE15D1">
        <w:rPr>
          <w:rFonts w:ascii="Times New Roman" w:hAnsi="Times New Roman" w:cstheme="minorBidi"/>
          <w:color w:val="auto"/>
          <w:szCs w:val="20"/>
          <w:lang w:val="en-GB"/>
        </w:rPr>
        <w:t xml:space="preserve">jointly </w:t>
      </w:r>
      <w:r w:rsidR="00F95AB7" w:rsidRPr="00CE15D1">
        <w:rPr>
          <w:rFonts w:ascii="Times New Roman" w:hAnsi="Times New Roman" w:cstheme="minorBidi"/>
          <w:color w:val="auto"/>
          <w:szCs w:val="20"/>
          <w:lang w:val="en-GB"/>
        </w:rPr>
        <w:t>operating</w:t>
      </w:r>
      <w:r w:rsidR="000318C2" w:rsidRPr="00CE15D1">
        <w:rPr>
          <w:rFonts w:ascii="Times New Roman" w:hAnsi="Times New Roman" w:cstheme="minorBidi"/>
          <w:color w:val="auto"/>
          <w:szCs w:val="20"/>
          <w:lang w:val="en-GB"/>
        </w:rPr>
        <w:t xml:space="preserve"> </w:t>
      </w:r>
      <w:r w:rsidR="00F95AB7" w:rsidRPr="00CE15D1">
        <w:rPr>
          <w:rFonts w:ascii="Times New Roman" w:hAnsi="Times New Roman" w:cstheme="minorBidi"/>
          <w:color w:val="auto"/>
          <w:szCs w:val="20"/>
          <w:lang w:val="en-GB"/>
        </w:rPr>
        <w:t>the service]</w:t>
      </w:r>
      <w:r w:rsidR="0090569C" w:rsidRPr="00CE15D1">
        <w:rPr>
          <w:rFonts w:ascii="Times New Roman" w:hAnsi="Times New Roman" w:cstheme="minorBidi"/>
          <w:color w:val="auto"/>
          <w:szCs w:val="20"/>
          <w:lang w:val="en-GB"/>
        </w:rPr>
        <w:t>.</w:t>
      </w:r>
    </w:p>
    <w:p w14:paraId="7EDC34F9" w14:textId="77777777" w:rsidR="0090569C" w:rsidRPr="00CE15D1" w:rsidRDefault="0090569C" w:rsidP="0090569C">
      <w:pPr>
        <w:rPr>
          <w:szCs w:val="20"/>
        </w:rPr>
      </w:pPr>
      <w:proofErr w:type="gramStart"/>
      <w:r w:rsidRPr="00CE15D1">
        <w:rPr>
          <w:szCs w:val="20"/>
        </w:rPr>
        <w:t>the</w:t>
      </w:r>
      <w:proofErr w:type="gramEnd"/>
      <w:r w:rsidRPr="00CE15D1">
        <w:rPr>
          <w:szCs w:val="20"/>
        </w:rPr>
        <w:t xml:space="preserve"> inclusion of the following maritime/inland waterway service in the CIM List of maritime and inland waterway services:</w:t>
      </w:r>
    </w:p>
    <w:p w14:paraId="60E923E0" w14:textId="77777777" w:rsidR="0090569C" w:rsidRPr="00CE15D1" w:rsidRDefault="0090569C" w:rsidP="00B64D09">
      <w:pPr>
        <w:pStyle w:val="Default"/>
        <w:numPr>
          <w:ilvl w:val="0"/>
          <w:numId w:val="37"/>
        </w:numPr>
        <w:spacing w:after="38"/>
        <w:jc w:val="both"/>
        <w:rPr>
          <w:rFonts w:ascii="Times New Roman" w:hAnsi="Times New Roman" w:cstheme="minorBidi"/>
          <w:color w:val="auto"/>
          <w:szCs w:val="20"/>
          <w:lang w:val="en-GB"/>
        </w:rPr>
      </w:pPr>
      <w:r w:rsidRPr="00CE15D1">
        <w:rPr>
          <w:rFonts w:ascii="Times New Roman" w:hAnsi="Times New Roman" w:cstheme="minorBidi"/>
          <w:color w:val="auto"/>
          <w:szCs w:val="20"/>
          <w:lang w:val="en-GB"/>
        </w:rPr>
        <w:t xml:space="preserve">[End points of the route] </w:t>
      </w:r>
    </w:p>
    <w:p w14:paraId="6B12261C" w14:textId="77777777" w:rsidR="0090569C" w:rsidRPr="00CE15D1" w:rsidRDefault="0090569C" w:rsidP="00B64D09">
      <w:pPr>
        <w:pStyle w:val="Default"/>
        <w:numPr>
          <w:ilvl w:val="0"/>
          <w:numId w:val="37"/>
        </w:numPr>
        <w:jc w:val="both"/>
        <w:rPr>
          <w:rFonts w:ascii="Times New Roman" w:hAnsi="Times New Roman" w:cstheme="minorBidi"/>
          <w:color w:val="auto"/>
          <w:szCs w:val="20"/>
          <w:lang w:val="en-GB"/>
        </w:rPr>
      </w:pPr>
      <w:r w:rsidRPr="00CE15D1">
        <w:rPr>
          <w:rFonts w:ascii="Times New Roman" w:hAnsi="Times New Roman" w:cstheme="minorBidi"/>
          <w:color w:val="auto"/>
          <w:szCs w:val="20"/>
          <w:lang w:val="en-GB"/>
        </w:rPr>
        <w:t xml:space="preserve">[Length of route in kilometres] </w:t>
      </w:r>
    </w:p>
    <w:p w14:paraId="324CE2EE" w14:textId="77777777" w:rsidR="0090569C" w:rsidRPr="00CE15D1" w:rsidRDefault="0090569C" w:rsidP="00B64D09">
      <w:pPr>
        <w:pStyle w:val="Default"/>
        <w:numPr>
          <w:ilvl w:val="0"/>
          <w:numId w:val="37"/>
        </w:numPr>
        <w:spacing w:after="38"/>
        <w:jc w:val="both"/>
        <w:rPr>
          <w:rFonts w:ascii="Times New Roman" w:hAnsi="Times New Roman" w:cstheme="minorBidi"/>
          <w:color w:val="auto"/>
          <w:szCs w:val="20"/>
          <w:lang w:val="en-GB"/>
        </w:rPr>
      </w:pPr>
      <w:r w:rsidRPr="00CE15D1">
        <w:rPr>
          <w:rFonts w:ascii="Times New Roman" w:hAnsi="Times New Roman" w:cstheme="minorBidi"/>
          <w:color w:val="auto"/>
          <w:szCs w:val="20"/>
          <w:lang w:val="en-GB"/>
        </w:rPr>
        <w:lastRenderedPageBreak/>
        <w:t xml:space="preserve">[Name and address of the shipping company operating/shipping companies </w:t>
      </w:r>
      <w:r w:rsidR="00AD58AD" w:rsidRPr="00CE15D1">
        <w:rPr>
          <w:rFonts w:ascii="Times New Roman" w:hAnsi="Times New Roman" w:cstheme="minorBidi"/>
          <w:color w:val="auto"/>
          <w:szCs w:val="20"/>
          <w:lang w:val="en-GB"/>
        </w:rPr>
        <w:t xml:space="preserve">jointly </w:t>
      </w:r>
      <w:r w:rsidRPr="00CE15D1">
        <w:rPr>
          <w:rFonts w:ascii="Times New Roman" w:hAnsi="Times New Roman" w:cstheme="minorBidi"/>
          <w:color w:val="auto"/>
          <w:szCs w:val="20"/>
          <w:lang w:val="en-GB"/>
        </w:rPr>
        <w:t>operating the service]</w:t>
      </w:r>
    </w:p>
    <w:p w14:paraId="4AAA8785" w14:textId="77777777" w:rsidR="0000656B" w:rsidRPr="00CE15D1" w:rsidRDefault="00EC5DED" w:rsidP="00B64D09">
      <w:pPr>
        <w:pStyle w:val="Default"/>
        <w:numPr>
          <w:ilvl w:val="0"/>
          <w:numId w:val="37"/>
        </w:numPr>
        <w:spacing w:after="38"/>
        <w:jc w:val="both"/>
        <w:rPr>
          <w:rFonts w:ascii="Times New Roman" w:hAnsi="Times New Roman" w:cstheme="minorBidi"/>
          <w:color w:val="auto"/>
          <w:szCs w:val="20"/>
          <w:lang w:val="en-GB"/>
        </w:rPr>
      </w:pPr>
      <w:r w:rsidRPr="00CE15D1">
        <w:rPr>
          <w:rFonts w:ascii="Times New Roman" w:hAnsi="Times New Roman" w:cstheme="minorBidi"/>
          <w:color w:val="auto"/>
          <w:szCs w:val="20"/>
          <w:lang w:val="en-GB"/>
        </w:rPr>
        <w:t>A</w:t>
      </w:r>
      <w:r w:rsidR="0000656B" w:rsidRPr="00CE15D1">
        <w:rPr>
          <w:rFonts w:ascii="Times New Roman" w:hAnsi="Times New Roman" w:cstheme="minorBidi"/>
          <w:color w:val="auto"/>
          <w:szCs w:val="20"/>
          <w:lang w:val="en-GB"/>
        </w:rPr>
        <w:t>pplication of the special liability regime in accordance with Article 38 CIM Uniform Rules</w:t>
      </w:r>
      <w:r w:rsidR="0000656B" w:rsidRPr="00CE15D1">
        <w:rPr>
          <w:rStyle w:val="FootnoteReference"/>
          <w:rFonts w:ascii="Times New Roman" w:hAnsi="Times New Roman" w:cstheme="minorBidi"/>
          <w:color w:val="auto"/>
          <w:szCs w:val="20"/>
          <w:lang w:val="en-GB"/>
        </w:rPr>
        <w:footnoteReference w:id="5"/>
      </w:r>
    </w:p>
    <w:p w14:paraId="0B1DE8F7" w14:textId="77777777" w:rsidR="0090569C" w:rsidRPr="00CE15D1" w:rsidRDefault="0090569C" w:rsidP="000D11AB">
      <w:pPr>
        <w:pStyle w:val="Default"/>
        <w:spacing w:after="38"/>
        <w:jc w:val="both"/>
        <w:rPr>
          <w:rFonts w:ascii="Times New Roman" w:hAnsi="Times New Roman" w:cstheme="minorBidi"/>
          <w:color w:val="auto"/>
          <w:szCs w:val="20"/>
          <w:lang w:val="en-GB"/>
        </w:rPr>
      </w:pPr>
    </w:p>
    <w:p w14:paraId="42063D77" w14:textId="77777777" w:rsidR="00B862A8" w:rsidRPr="00CE15D1" w:rsidRDefault="00B862A8" w:rsidP="00B862A8">
      <w:pPr>
        <w:pStyle w:val="Default"/>
        <w:jc w:val="both"/>
        <w:rPr>
          <w:b/>
          <w:szCs w:val="20"/>
          <w:lang w:val="en-GB"/>
        </w:rPr>
      </w:pPr>
    </w:p>
    <w:p w14:paraId="0470C664" w14:textId="77777777" w:rsidR="00B862A8" w:rsidRPr="00CE15D1" w:rsidRDefault="00B862A8" w:rsidP="00B862A8">
      <w:pPr>
        <w:rPr>
          <w:szCs w:val="20"/>
        </w:rPr>
      </w:pPr>
      <w:r w:rsidRPr="00CE15D1">
        <w:rPr>
          <w:szCs w:val="20"/>
        </w:rPr>
        <w:t>Done at [place] on [date]</w:t>
      </w:r>
    </w:p>
    <w:p w14:paraId="79AB942C" w14:textId="4EE78164" w:rsidR="004908B8" w:rsidRPr="00CE15D1" w:rsidRDefault="00843CFB" w:rsidP="001B5F5A">
      <w:pPr>
        <w:jc w:val="right"/>
        <w:rPr>
          <w:b/>
          <w:szCs w:val="20"/>
        </w:rPr>
      </w:pPr>
      <w:r w:rsidRPr="00CE15D1">
        <w:rPr>
          <w:rFonts w:cs="Times New Roman"/>
          <w:color w:val="000000"/>
          <w:szCs w:val="20"/>
        </w:rPr>
        <w:t xml:space="preserve"> </w:t>
      </w:r>
      <w:r w:rsidR="00B862A8" w:rsidRPr="00CE15D1">
        <w:rPr>
          <w:rFonts w:cs="Times New Roman"/>
          <w:color w:val="000000"/>
          <w:szCs w:val="20"/>
        </w:rPr>
        <w:t>[Signature]</w:t>
      </w:r>
      <w:r w:rsidR="004908B8" w:rsidRPr="00CE15D1">
        <w:rPr>
          <w:szCs w:val="20"/>
        </w:rPr>
        <w:br w:type="page"/>
      </w:r>
    </w:p>
    <w:p w14:paraId="4660482E" w14:textId="77777777" w:rsidR="006A3F48" w:rsidRPr="00F45155" w:rsidRDefault="00F37B0D" w:rsidP="00002A17">
      <w:pPr>
        <w:pStyle w:val="Heading1"/>
        <w:numPr>
          <w:ilvl w:val="0"/>
          <w:numId w:val="0"/>
        </w:numPr>
        <w:ind w:left="360"/>
      </w:pPr>
      <w:bookmarkStart w:id="11" w:name="_Toc498693195"/>
      <w:r w:rsidRPr="00F45155">
        <w:lastRenderedPageBreak/>
        <w:t>Model instrument of deletion of (a) maritime and/or inland waterway service from the CIV list of maritime and inland waterway services and/or CIM list of maritime and inland waterway services</w:t>
      </w:r>
      <w:bookmarkEnd w:id="11"/>
    </w:p>
    <w:p w14:paraId="76BDF1A3" w14:textId="77777777" w:rsidR="006A3F48" w:rsidRPr="00F45155" w:rsidRDefault="006A3F48" w:rsidP="006A3F48">
      <w:pPr>
        <w:rPr>
          <w:b/>
        </w:rPr>
      </w:pPr>
    </w:p>
    <w:p w14:paraId="6FEBEDC0" w14:textId="77777777" w:rsidR="006A3F48" w:rsidRPr="00F45155" w:rsidRDefault="006A3F48" w:rsidP="006A3F48">
      <w:pPr>
        <w:jc w:val="center"/>
        <w:rPr>
          <w:b/>
        </w:rPr>
      </w:pPr>
      <w:r w:rsidRPr="00F45155">
        <w:rPr>
          <w:b/>
        </w:rPr>
        <w:t>[HEAD OF STATE, HEAD OF GOVERNMENT, MINISTER OF FOREIGN AFFAIRS OR ANOTHER COMPETENT AUTHORITY]</w:t>
      </w:r>
    </w:p>
    <w:p w14:paraId="490CE28C" w14:textId="77777777" w:rsidR="006A3F48" w:rsidRPr="00F45155" w:rsidRDefault="006A3F48" w:rsidP="006A3F48">
      <w:pPr>
        <w:rPr>
          <w:b/>
        </w:rPr>
      </w:pPr>
    </w:p>
    <w:p w14:paraId="0E5C022F" w14:textId="77777777" w:rsidR="006A3F48" w:rsidRPr="00F45155" w:rsidRDefault="005E7545" w:rsidP="006A3F48">
      <w:pPr>
        <w:jc w:val="center"/>
        <w:rPr>
          <w:b/>
        </w:rPr>
      </w:pPr>
      <w:r w:rsidRPr="00F45155">
        <w:rPr>
          <w:b/>
        </w:rPr>
        <w:t xml:space="preserve">DELETION </w:t>
      </w:r>
      <w:r w:rsidR="006A3F48" w:rsidRPr="00F45155">
        <w:rPr>
          <w:b/>
        </w:rPr>
        <w:t>OF (A) MARITIME</w:t>
      </w:r>
      <w:r w:rsidR="000D11AB" w:rsidRPr="00F45155">
        <w:rPr>
          <w:b/>
        </w:rPr>
        <w:t xml:space="preserve"> (AND)</w:t>
      </w:r>
      <w:r w:rsidR="006A3F48" w:rsidRPr="00F45155">
        <w:rPr>
          <w:b/>
        </w:rPr>
        <w:t xml:space="preserve">/INLAND WATERWAY SERVICE(S) </w:t>
      </w:r>
      <w:r w:rsidRPr="00F45155">
        <w:rPr>
          <w:b/>
        </w:rPr>
        <w:t xml:space="preserve">FROM </w:t>
      </w:r>
      <w:r w:rsidR="006A3F48" w:rsidRPr="00F45155">
        <w:rPr>
          <w:b/>
        </w:rPr>
        <w:t>THE CIV LIST OF MARITIME AND INLAND WATERWAY SERVICES</w:t>
      </w:r>
      <w:r w:rsidR="000D11AB" w:rsidRPr="00F45155">
        <w:rPr>
          <w:b/>
        </w:rPr>
        <w:t xml:space="preserve"> (AND)/ CIM LIST OF MARITIME AND INLAND WATERWAY SERVICES</w:t>
      </w:r>
    </w:p>
    <w:p w14:paraId="7ACC7912" w14:textId="77777777" w:rsidR="006A3F48" w:rsidRPr="00F45155" w:rsidRDefault="006A3F48" w:rsidP="006A3F48">
      <w:pPr>
        <w:rPr>
          <w:b/>
        </w:rPr>
      </w:pPr>
    </w:p>
    <w:p w14:paraId="114DA9FE" w14:textId="77777777" w:rsidR="006A3F48" w:rsidRPr="00F45155" w:rsidRDefault="006A3F48" w:rsidP="006A3F48">
      <w:r w:rsidRPr="00F45155">
        <w:rPr>
          <w:b/>
        </w:rPr>
        <w:t xml:space="preserve">WHEREAS </w:t>
      </w:r>
      <w:r w:rsidRPr="00F45155">
        <w:t xml:space="preserve">the Government of [name of State] (in agreement with Government of [name of State]) on [date] notified in accordance with Article 24 of the Convention concerning International Carriage by Rail (COTIF) the inclusion of the following </w:t>
      </w:r>
      <w:r w:rsidR="00292D8E" w:rsidRPr="00F45155">
        <w:t>services</w:t>
      </w:r>
      <w:r w:rsidRPr="00F45155">
        <w:t>:</w:t>
      </w:r>
    </w:p>
    <w:p w14:paraId="6B7F31E3" w14:textId="77777777" w:rsidR="006A3F48" w:rsidRPr="00F45155" w:rsidRDefault="006A3F48" w:rsidP="006A3F48">
      <w:r w:rsidRPr="00F45155">
        <w:t xml:space="preserve"> •</w:t>
      </w:r>
      <w:r w:rsidRPr="00F45155">
        <w:tab/>
        <w:t>[</w:t>
      </w:r>
      <w:proofErr w:type="gramStart"/>
      <w:r w:rsidRPr="00F45155">
        <w:t>End points</w:t>
      </w:r>
      <w:proofErr w:type="gramEnd"/>
      <w:r w:rsidRPr="00F45155">
        <w:t xml:space="preserve"> of the route] </w:t>
      </w:r>
    </w:p>
    <w:p w14:paraId="09A9CFA6" w14:textId="77777777" w:rsidR="006A3F48" w:rsidRPr="00F45155" w:rsidRDefault="006A3F48" w:rsidP="006A3F48">
      <w:r w:rsidRPr="00F45155">
        <w:t>•</w:t>
      </w:r>
      <w:r w:rsidRPr="00F45155">
        <w:tab/>
        <w:t xml:space="preserve">[Length of route in kilometres] </w:t>
      </w:r>
    </w:p>
    <w:p w14:paraId="528FC249" w14:textId="77777777" w:rsidR="006A3F48" w:rsidRPr="00F45155" w:rsidRDefault="006A3F48" w:rsidP="006A3F48">
      <w:r w:rsidRPr="00F45155">
        <w:t>•</w:t>
      </w:r>
      <w:r w:rsidRPr="00F45155">
        <w:tab/>
        <w:t xml:space="preserve">[Name and address of the shipping company operating/shipping </w:t>
      </w:r>
      <w:proofErr w:type="gramStart"/>
      <w:r w:rsidRPr="00F45155">
        <w:t xml:space="preserve">companies </w:t>
      </w:r>
      <w:r w:rsidR="005C35BF" w:rsidRPr="00F45155">
        <w:t xml:space="preserve"> jointly</w:t>
      </w:r>
      <w:proofErr w:type="gramEnd"/>
      <w:r w:rsidR="005C35BF" w:rsidRPr="00F45155">
        <w:t xml:space="preserve"> </w:t>
      </w:r>
      <w:r w:rsidRPr="00F45155">
        <w:t>operating the service]</w:t>
      </w:r>
    </w:p>
    <w:p w14:paraId="701D4016" w14:textId="77777777" w:rsidR="006A3F48" w:rsidRPr="00F45155" w:rsidRDefault="006A3F48" w:rsidP="006A3F48">
      <w:r w:rsidRPr="00F45155">
        <w:rPr>
          <w:b/>
        </w:rPr>
        <w:t>I</w:t>
      </w:r>
      <w:r w:rsidRPr="00F45155">
        <w:t>, [name and title of the Head of State, Head of Government</w:t>
      </w:r>
      <w:r w:rsidR="00845D42" w:rsidRPr="00F45155">
        <w:t>,</w:t>
      </w:r>
      <w:r w:rsidRPr="00F45155">
        <w:t xml:space="preserve"> Minister for Foreign Affairs or another competent authority], notify the deletion of the same.</w:t>
      </w:r>
    </w:p>
    <w:p w14:paraId="2D307677" w14:textId="77777777" w:rsidR="006A3F48" w:rsidRPr="00F45155" w:rsidRDefault="006A3F48" w:rsidP="006A3F48">
      <w:pPr>
        <w:pStyle w:val="Default"/>
        <w:ind w:left="720"/>
        <w:jc w:val="both"/>
        <w:rPr>
          <w:rFonts w:ascii="Times New Roman" w:hAnsi="Times New Roman" w:cstheme="minorBidi"/>
          <w:color w:val="auto"/>
          <w:lang w:val="en-GB"/>
        </w:rPr>
      </w:pPr>
    </w:p>
    <w:p w14:paraId="373D916B" w14:textId="77777777" w:rsidR="006A3F48" w:rsidRPr="00F45155" w:rsidRDefault="006A3F48" w:rsidP="006A3F48">
      <w:pPr>
        <w:pStyle w:val="Default"/>
        <w:jc w:val="both"/>
        <w:rPr>
          <w:b/>
          <w:lang w:val="en-GB"/>
        </w:rPr>
      </w:pPr>
    </w:p>
    <w:p w14:paraId="500075B6" w14:textId="77777777" w:rsidR="006A3F48" w:rsidRPr="00F45155" w:rsidRDefault="006A3F48" w:rsidP="006A3F48">
      <w:r w:rsidRPr="00F45155">
        <w:t>Done at [place] on [date]</w:t>
      </w:r>
    </w:p>
    <w:p w14:paraId="3CB097AA" w14:textId="77777777" w:rsidR="006A3F48" w:rsidRPr="00F45155" w:rsidRDefault="006A3F48" w:rsidP="006A3F48">
      <w:pPr>
        <w:jc w:val="right"/>
        <w:rPr>
          <w:rFonts w:cs="Times New Roman"/>
          <w:color w:val="000000"/>
        </w:rPr>
      </w:pPr>
      <w:r w:rsidRPr="00F45155">
        <w:rPr>
          <w:rFonts w:cs="Times New Roman"/>
          <w:color w:val="000000"/>
        </w:rPr>
        <w:t>[Signature]</w:t>
      </w:r>
    </w:p>
    <w:p w14:paraId="5DB738B6" w14:textId="77777777" w:rsidR="004908B8" w:rsidRPr="00F45155" w:rsidRDefault="004908B8">
      <w:pPr>
        <w:spacing w:line="259" w:lineRule="auto"/>
        <w:jc w:val="left"/>
      </w:pPr>
      <w:r w:rsidRPr="00F45155">
        <w:rPr>
          <w:b/>
        </w:rPr>
        <w:br w:type="page"/>
      </w:r>
    </w:p>
    <w:p w14:paraId="590783CB" w14:textId="77777777" w:rsidR="00FD5187" w:rsidRPr="000318C2" w:rsidRDefault="00F37B0D" w:rsidP="00002A17">
      <w:pPr>
        <w:pStyle w:val="Heading1"/>
        <w:numPr>
          <w:ilvl w:val="0"/>
          <w:numId w:val="0"/>
        </w:numPr>
        <w:ind w:left="360"/>
      </w:pPr>
      <w:bookmarkStart w:id="12" w:name="_Toc498693196"/>
      <w:r w:rsidRPr="000318C2">
        <w:lastRenderedPageBreak/>
        <w:t>Model instrument of approval</w:t>
      </w:r>
      <w:bookmarkEnd w:id="12"/>
    </w:p>
    <w:p w14:paraId="1057EF3F" w14:textId="77777777" w:rsidR="00FD5187" w:rsidRPr="000318C2" w:rsidRDefault="00FD5187" w:rsidP="00FD5187">
      <w:pPr>
        <w:spacing w:after="200" w:line="276" w:lineRule="auto"/>
        <w:jc w:val="center"/>
        <w:rPr>
          <w:rFonts w:eastAsia="Calibri" w:cs="Times New Roman"/>
          <w:b/>
          <w:bCs/>
        </w:rPr>
      </w:pPr>
    </w:p>
    <w:p w14:paraId="1881F7F7" w14:textId="77777777" w:rsidR="00292D8E" w:rsidRPr="000318C2" w:rsidRDefault="00292D8E" w:rsidP="00FD5187">
      <w:pPr>
        <w:spacing w:after="200" w:line="276" w:lineRule="auto"/>
        <w:jc w:val="center"/>
        <w:rPr>
          <w:rFonts w:eastAsia="Calibri" w:cs="Times New Roman"/>
          <w:b/>
          <w:bCs/>
        </w:rPr>
      </w:pPr>
      <w:r w:rsidRPr="00F45155">
        <w:rPr>
          <w:b/>
        </w:rPr>
        <w:t>[HEAD OF STATE, HEAD OF GOVERNMENT, MINISTER OF FOREIGN AFFAIRS</w:t>
      </w:r>
      <w:r w:rsidR="00B64D09" w:rsidRPr="00F45155">
        <w:rPr>
          <w:b/>
        </w:rPr>
        <w:t xml:space="preserve"> OR A PERSON HAVING FULL POWERS</w:t>
      </w:r>
      <w:r w:rsidRPr="00F45155">
        <w:rPr>
          <w:b/>
        </w:rPr>
        <w:t>]</w:t>
      </w:r>
    </w:p>
    <w:p w14:paraId="4D127B6C" w14:textId="77777777" w:rsidR="00292D8E" w:rsidRPr="000318C2" w:rsidRDefault="00292D8E" w:rsidP="00FD5187">
      <w:pPr>
        <w:spacing w:after="200" w:line="276" w:lineRule="auto"/>
        <w:jc w:val="center"/>
        <w:rPr>
          <w:rFonts w:eastAsia="Calibri" w:cs="Times New Roman"/>
          <w:b/>
          <w:bCs/>
        </w:rPr>
      </w:pPr>
      <w:r w:rsidRPr="000318C2">
        <w:rPr>
          <w:rFonts w:eastAsia="Calibri" w:cs="Times New Roman"/>
          <w:b/>
          <w:bCs/>
          <w:color w:val="000000"/>
        </w:rPr>
        <w:t>INSTRUMENT OF APPROVAL</w:t>
      </w:r>
    </w:p>
    <w:p w14:paraId="5915BD04" w14:textId="77777777" w:rsidR="00FD5187" w:rsidRPr="000318C2" w:rsidRDefault="00FD5187" w:rsidP="00FD5187">
      <w:pPr>
        <w:spacing w:after="200" w:line="276" w:lineRule="auto"/>
        <w:jc w:val="left"/>
        <w:rPr>
          <w:rFonts w:eastAsia="Calibri" w:cs="Times New Roman"/>
        </w:rPr>
      </w:pPr>
    </w:p>
    <w:p w14:paraId="32013A0A" w14:textId="77777777" w:rsidR="00FD5187" w:rsidRPr="000318C2" w:rsidRDefault="00FD5187" w:rsidP="00B35F46">
      <w:pPr>
        <w:spacing w:after="200" w:line="276" w:lineRule="auto"/>
        <w:rPr>
          <w:rFonts w:eastAsia="Calibri" w:cs="Times New Roman"/>
        </w:rPr>
      </w:pPr>
      <w:r w:rsidRPr="000318C2">
        <w:rPr>
          <w:rFonts w:eastAsia="Calibri" w:cs="Times New Roman"/>
          <w:b/>
          <w:bCs/>
        </w:rPr>
        <w:t xml:space="preserve">WHEREAS </w:t>
      </w:r>
      <w:r w:rsidRPr="000318C2">
        <w:rPr>
          <w:rFonts w:eastAsia="Calibri" w:cs="Times New Roman"/>
        </w:rPr>
        <w:t xml:space="preserve">the modifications </w:t>
      </w:r>
      <w:r w:rsidR="00292D8E" w:rsidRPr="000318C2">
        <w:rPr>
          <w:rFonts w:eastAsia="Calibri" w:cs="Times New Roman"/>
        </w:rPr>
        <w:t>to [list of acts modified]</w:t>
      </w:r>
      <w:r w:rsidR="00292D8E" w:rsidRPr="000318C2">
        <w:rPr>
          <w:rStyle w:val="FootnoteReference"/>
          <w:rFonts w:eastAsia="Calibri" w:cs="Times New Roman"/>
        </w:rPr>
        <w:footnoteReference w:id="6"/>
      </w:r>
      <w:r w:rsidRPr="000318C2">
        <w:rPr>
          <w:rFonts w:eastAsia="Calibri" w:cs="Times New Roman"/>
        </w:rPr>
        <w:t xml:space="preserve"> were adopted by the </w:t>
      </w:r>
      <w:r w:rsidR="00292D8E" w:rsidRPr="000318C2">
        <w:rPr>
          <w:rFonts w:eastAsia="Calibri" w:cs="Times New Roman"/>
        </w:rPr>
        <w:t xml:space="preserve">[number] </w:t>
      </w:r>
      <w:r w:rsidRPr="000318C2">
        <w:rPr>
          <w:rFonts w:eastAsia="Calibri" w:cs="Times New Roman"/>
        </w:rPr>
        <w:t>General Assembly held in</w:t>
      </w:r>
      <w:r w:rsidR="00292D8E" w:rsidRPr="000318C2" w:rsidDel="00292D8E">
        <w:rPr>
          <w:rFonts w:eastAsia="Calibri" w:cs="Times New Roman"/>
        </w:rPr>
        <w:t xml:space="preserve"> </w:t>
      </w:r>
      <w:r w:rsidRPr="000318C2">
        <w:rPr>
          <w:rFonts w:eastAsia="Calibri" w:cs="Times New Roman"/>
        </w:rPr>
        <w:t xml:space="preserve">[place] on [date], </w:t>
      </w:r>
    </w:p>
    <w:p w14:paraId="741C6793" w14:textId="77777777" w:rsidR="00FD5187" w:rsidRPr="000318C2" w:rsidRDefault="00FD5187" w:rsidP="00B35F46">
      <w:pPr>
        <w:autoSpaceDE w:val="0"/>
        <w:autoSpaceDN w:val="0"/>
        <w:adjustRightInd w:val="0"/>
        <w:spacing w:after="0"/>
        <w:rPr>
          <w:rFonts w:eastAsia="Calibri" w:cs="Times New Roman"/>
          <w:color w:val="000000"/>
        </w:rPr>
      </w:pPr>
      <w:r w:rsidRPr="000318C2">
        <w:rPr>
          <w:rFonts w:eastAsia="Calibri" w:cs="Times New Roman"/>
          <w:b/>
          <w:bCs/>
          <w:color w:val="000000"/>
        </w:rPr>
        <w:t xml:space="preserve">NOW THEREFORE I, </w:t>
      </w:r>
      <w:r w:rsidRPr="000318C2">
        <w:rPr>
          <w:rFonts w:eastAsia="Calibri" w:cs="Times New Roman"/>
          <w:color w:val="000000"/>
        </w:rPr>
        <w:t>[name and title of the Head of State, Head of Government</w:t>
      </w:r>
      <w:r w:rsidR="00845D42" w:rsidRPr="000318C2">
        <w:rPr>
          <w:rFonts w:eastAsia="Calibri" w:cs="Times New Roman"/>
          <w:color w:val="000000"/>
        </w:rPr>
        <w:t>,</w:t>
      </w:r>
      <w:r w:rsidRPr="000318C2">
        <w:rPr>
          <w:rFonts w:eastAsia="Calibri" w:cs="Times New Roman"/>
          <w:color w:val="000000"/>
        </w:rPr>
        <w:t xml:space="preserve"> Minister for Foreign Affairs</w:t>
      </w:r>
      <w:r w:rsidR="00845D42" w:rsidRPr="00F45155">
        <w:t xml:space="preserve"> or a person having full powers</w:t>
      </w:r>
      <w:r w:rsidRPr="000318C2">
        <w:rPr>
          <w:rFonts w:eastAsia="Calibri" w:cs="Times New Roman"/>
          <w:color w:val="000000"/>
        </w:rPr>
        <w:t>] declare that the Government of [name of State], having considered the above-mentioned modifications, approves them and undertakes faithfully to perform and carry out the Convention in its modified version.</w:t>
      </w:r>
    </w:p>
    <w:p w14:paraId="00BE595C" w14:textId="77777777" w:rsidR="00FD5187" w:rsidRPr="000318C2" w:rsidRDefault="00FD5187" w:rsidP="00FD5187">
      <w:pPr>
        <w:autoSpaceDE w:val="0"/>
        <w:autoSpaceDN w:val="0"/>
        <w:adjustRightInd w:val="0"/>
        <w:spacing w:after="0"/>
        <w:jc w:val="left"/>
        <w:rPr>
          <w:rFonts w:eastAsia="Calibri" w:cs="Times New Roman"/>
          <w:color w:val="000000"/>
        </w:rPr>
      </w:pPr>
    </w:p>
    <w:p w14:paraId="2176C1B7" w14:textId="77777777" w:rsidR="00FD5187" w:rsidRPr="000318C2" w:rsidRDefault="00FD5187" w:rsidP="00FD5187">
      <w:pPr>
        <w:autoSpaceDE w:val="0"/>
        <w:autoSpaceDN w:val="0"/>
        <w:adjustRightInd w:val="0"/>
        <w:spacing w:after="0"/>
        <w:jc w:val="left"/>
        <w:rPr>
          <w:rFonts w:eastAsia="Calibri" w:cs="Times New Roman"/>
          <w:color w:val="000000"/>
        </w:rPr>
      </w:pPr>
      <w:r w:rsidRPr="000318C2">
        <w:rPr>
          <w:rFonts w:eastAsia="Calibri" w:cs="Times New Roman"/>
          <w:b/>
          <w:bCs/>
          <w:color w:val="000000"/>
        </w:rPr>
        <w:t>IN WITNESS WHEREOF</w:t>
      </w:r>
      <w:r w:rsidRPr="000318C2">
        <w:rPr>
          <w:rFonts w:eastAsia="Calibri" w:cs="Times New Roman"/>
          <w:color w:val="000000"/>
        </w:rPr>
        <w:t xml:space="preserve">, I have signed this instrument of approval at [place] on </w:t>
      </w:r>
      <w:r w:rsidR="00292D8E" w:rsidRPr="000318C2">
        <w:rPr>
          <w:rFonts w:eastAsia="Calibri" w:cs="Times New Roman"/>
          <w:color w:val="000000"/>
        </w:rPr>
        <w:t>[</w:t>
      </w:r>
      <w:r w:rsidRPr="000318C2">
        <w:rPr>
          <w:rFonts w:eastAsia="Calibri" w:cs="Times New Roman"/>
          <w:color w:val="000000"/>
        </w:rPr>
        <w:t xml:space="preserve">date]. </w:t>
      </w:r>
    </w:p>
    <w:p w14:paraId="63F25229" w14:textId="77777777" w:rsidR="00FD5187" w:rsidRPr="000318C2" w:rsidRDefault="00FD5187" w:rsidP="00FD5187">
      <w:pPr>
        <w:spacing w:after="200" w:line="276" w:lineRule="auto"/>
        <w:jc w:val="left"/>
        <w:rPr>
          <w:rFonts w:eastAsia="Calibri" w:cs="Times New Roman"/>
        </w:rPr>
      </w:pPr>
    </w:p>
    <w:p w14:paraId="6246DB94" w14:textId="77777777" w:rsidR="00FD5187" w:rsidRPr="000318C2" w:rsidRDefault="00FD5187" w:rsidP="00FD5187">
      <w:pPr>
        <w:spacing w:after="200" w:line="276" w:lineRule="auto"/>
        <w:jc w:val="left"/>
        <w:rPr>
          <w:rFonts w:eastAsia="Calibri" w:cs="Times New Roman"/>
        </w:rPr>
      </w:pPr>
    </w:p>
    <w:p w14:paraId="5362957B" w14:textId="77777777" w:rsidR="00FD5187" w:rsidRPr="00F45155" w:rsidRDefault="002B12BF" w:rsidP="00FD5187">
      <w:pPr>
        <w:spacing w:after="200" w:line="276" w:lineRule="auto"/>
        <w:jc w:val="right"/>
        <w:rPr>
          <w:rFonts w:eastAsia="Calibri" w:cs="Times New Roman"/>
        </w:rPr>
      </w:pPr>
      <w:r w:rsidRPr="00F45155">
        <w:rPr>
          <w:rFonts w:eastAsia="Calibri" w:cs="Times New Roman"/>
        </w:rPr>
        <w:t>[Signature]</w:t>
      </w:r>
    </w:p>
    <w:p w14:paraId="080D6BED" w14:textId="77777777" w:rsidR="006F77A6" w:rsidRPr="00D93998" w:rsidRDefault="002B12BF" w:rsidP="00D93998">
      <w:pPr>
        <w:spacing w:line="259" w:lineRule="auto"/>
        <w:jc w:val="left"/>
        <w:rPr>
          <w:rFonts w:eastAsia="Calibri" w:cs="Times New Roman"/>
        </w:rPr>
      </w:pPr>
      <w:r w:rsidRPr="00F45155">
        <w:rPr>
          <w:rFonts w:eastAsia="Calibri" w:cs="Times New Roman"/>
        </w:rPr>
        <w:br w:type="page"/>
      </w:r>
    </w:p>
    <w:p w14:paraId="05F20738" w14:textId="77777777" w:rsidR="00FD7DAA" w:rsidRPr="000318C2" w:rsidRDefault="00F37B0D" w:rsidP="00D93998">
      <w:pPr>
        <w:pStyle w:val="Heading1"/>
        <w:numPr>
          <w:ilvl w:val="0"/>
          <w:numId w:val="0"/>
        </w:numPr>
        <w:ind w:left="720" w:hanging="360"/>
      </w:pPr>
      <w:bookmarkStart w:id="13" w:name="_Toc498693197"/>
      <w:r w:rsidRPr="000318C2">
        <w:lastRenderedPageBreak/>
        <w:t xml:space="preserve">Model instrument of </w:t>
      </w:r>
      <w:proofErr w:type="spellStart"/>
      <w:r w:rsidRPr="000318C2">
        <w:t>non approval</w:t>
      </w:r>
      <w:bookmarkEnd w:id="13"/>
      <w:proofErr w:type="spellEnd"/>
    </w:p>
    <w:p w14:paraId="310B9196" w14:textId="77777777" w:rsidR="00292D8E" w:rsidRPr="000318C2" w:rsidRDefault="00292D8E" w:rsidP="00FD7DAA">
      <w:pPr>
        <w:autoSpaceDE w:val="0"/>
        <w:autoSpaceDN w:val="0"/>
        <w:adjustRightInd w:val="0"/>
        <w:spacing w:after="0"/>
        <w:jc w:val="center"/>
        <w:rPr>
          <w:rFonts w:eastAsia="Calibri" w:cs="Times New Roman"/>
          <w:b/>
          <w:bCs/>
          <w:color w:val="000000"/>
        </w:rPr>
      </w:pPr>
    </w:p>
    <w:p w14:paraId="23DD01B5" w14:textId="77777777" w:rsidR="00292D8E" w:rsidRPr="000318C2" w:rsidRDefault="00292D8E" w:rsidP="00292D8E">
      <w:pPr>
        <w:spacing w:after="200" w:line="276" w:lineRule="auto"/>
        <w:jc w:val="center"/>
        <w:rPr>
          <w:rFonts w:eastAsia="Calibri" w:cs="Times New Roman"/>
          <w:b/>
          <w:bCs/>
        </w:rPr>
      </w:pPr>
      <w:r w:rsidRPr="00F45155">
        <w:rPr>
          <w:b/>
        </w:rPr>
        <w:t>[HEAD OF STATE, HEAD OF GOVERNMENT, MINISTER OF FOREIGN AFFAIRS</w:t>
      </w:r>
      <w:r w:rsidR="00845D42" w:rsidRPr="00F45155">
        <w:rPr>
          <w:b/>
        </w:rPr>
        <w:t xml:space="preserve"> OR A PERSON HAVING FULL POWERS</w:t>
      </w:r>
      <w:r w:rsidRPr="00F45155">
        <w:rPr>
          <w:b/>
        </w:rPr>
        <w:t>]</w:t>
      </w:r>
    </w:p>
    <w:p w14:paraId="70974AE7" w14:textId="77777777" w:rsidR="00292D8E" w:rsidRPr="000318C2" w:rsidRDefault="00292D8E" w:rsidP="00FD7DAA">
      <w:pPr>
        <w:autoSpaceDE w:val="0"/>
        <w:autoSpaceDN w:val="0"/>
        <w:adjustRightInd w:val="0"/>
        <w:spacing w:after="0"/>
        <w:jc w:val="center"/>
        <w:rPr>
          <w:rFonts w:eastAsia="Calibri" w:cs="Times New Roman"/>
          <w:b/>
          <w:bCs/>
          <w:color w:val="000000"/>
        </w:rPr>
      </w:pPr>
    </w:p>
    <w:p w14:paraId="77216B10" w14:textId="77777777" w:rsidR="00FD7DAA" w:rsidRPr="000318C2" w:rsidRDefault="00292D8E" w:rsidP="00FD7DAA">
      <w:pPr>
        <w:spacing w:after="200" w:line="276" w:lineRule="auto"/>
        <w:jc w:val="center"/>
        <w:rPr>
          <w:rFonts w:eastAsia="Calibri" w:cs="Times New Roman"/>
          <w:b/>
          <w:bCs/>
        </w:rPr>
      </w:pPr>
      <w:r w:rsidRPr="000318C2">
        <w:rPr>
          <w:rFonts w:eastAsia="Calibri" w:cs="Times New Roman"/>
          <w:b/>
          <w:bCs/>
          <w:color w:val="000000"/>
        </w:rPr>
        <w:t>INSTRUMENT OF NON</w:t>
      </w:r>
      <w:r w:rsidR="00845D42" w:rsidRPr="000318C2">
        <w:rPr>
          <w:rFonts w:eastAsia="Calibri" w:cs="Times New Roman"/>
          <w:b/>
          <w:bCs/>
          <w:color w:val="000000"/>
        </w:rPr>
        <w:t>-</w:t>
      </w:r>
      <w:r w:rsidRPr="000318C2">
        <w:rPr>
          <w:rFonts w:eastAsia="Calibri" w:cs="Times New Roman"/>
          <w:b/>
          <w:bCs/>
          <w:color w:val="000000"/>
        </w:rPr>
        <w:t>APPROVAL</w:t>
      </w:r>
    </w:p>
    <w:p w14:paraId="58153B6C" w14:textId="77777777" w:rsidR="00292D8E" w:rsidRPr="000318C2" w:rsidRDefault="00292D8E" w:rsidP="00292D8E">
      <w:pPr>
        <w:spacing w:after="200" w:line="276" w:lineRule="auto"/>
        <w:rPr>
          <w:rFonts w:eastAsia="Calibri" w:cs="Times New Roman"/>
        </w:rPr>
      </w:pPr>
      <w:r w:rsidRPr="000318C2">
        <w:rPr>
          <w:rFonts w:eastAsia="Calibri" w:cs="Times New Roman"/>
          <w:b/>
          <w:bCs/>
        </w:rPr>
        <w:t xml:space="preserve">WHEREAS </w:t>
      </w:r>
      <w:r w:rsidRPr="000318C2">
        <w:rPr>
          <w:rFonts w:eastAsia="Calibri" w:cs="Times New Roman"/>
        </w:rPr>
        <w:t>the modifications to [list of acts modified]</w:t>
      </w:r>
      <w:r w:rsidRPr="000318C2">
        <w:rPr>
          <w:rFonts w:eastAsia="Calibri" w:cs="Times New Roman"/>
          <w:vertAlign w:val="superscript"/>
        </w:rPr>
        <w:footnoteReference w:id="7"/>
      </w:r>
      <w:r w:rsidRPr="000318C2">
        <w:rPr>
          <w:rFonts w:eastAsia="Calibri" w:cs="Times New Roman"/>
        </w:rPr>
        <w:t xml:space="preserve"> were adopted by the [number] General Assembly held in</w:t>
      </w:r>
      <w:r w:rsidRPr="000318C2" w:rsidDel="00292D8E">
        <w:rPr>
          <w:rFonts w:eastAsia="Calibri" w:cs="Times New Roman"/>
        </w:rPr>
        <w:t xml:space="preserve"> </w:t>
      </w:r>
      <w:r w:rsidRPr="000318C2">
        <w:rPr>
          <w:rFonts w:eastAsia="Calibri" w:cs="Times New Roman"/>
        </w:rPr>
        <w:t xml:space="preserve">[place] on [date], </w:t>
      </w:r>
    </w:p>
    <w:p w14:paraId="41958CC1" w14:textId="77777777" w:rsidR="00FD7DAA" w:rsidRPr="000318C2" w:rsidRDefault="00FD7DAA" w:rsidP="00B35F46">
      <w:pPr>
        <w:autoSpaceDE w:val="0"/>
        <w:autoSpaceDN w:val="0"/>
        <w:adjustRightInd w:val="0"/>
        <w:spacing w:after="0"/>
        <w:rPr>
          <w:rFonts w:eastAsia="Calibri" w:cs="Times New Roman"/>
          <w:color w:val="000000"/>
        </w:rPr>
      </w:pPr>
      <w:r w:rsidRPr="000318C2">
        <w:rPr>
          <w:rFonts w:eastAsia="Calibri" w:cs="Times New Roman"/>
          <w:b/>
          <w:bCs/>
          <w:color w:val="000000"/>
        </w:rPr>
        <w:t xml:space="preserve">NOW THEREFORE I, </w:t>
      </w:r>
      <w:r w:rsidRPr="000318C2">
        <w:rPr>
          <w:rFonts w:eastAsia="Calibri" w:cs="Times New Roman"/>
          <w:color w:val="000000"/>
        </w:rPr>
        <w:t>[name and title of the Head of State, Head of Government</w:t>
      </w:r>
      <w:r w:rsidR="00845D42" w:rsidRPr="000318C2">
        <w:rPr>
          <w:rFonts w:eastAsia="Calibri" w:cs="Times New Roman"/>
          <w:color w:val="000000"/>
        </w:rPr>
        <w:t>,</w:t>
      </w:r>
      <w:r w:rsidRPr="000318C2">
        <w:rPr>
          <w:rFonts w:eastAsia="Calibri" w:cs="Times New Roman"/>
          <w:color w:val="000000"/>
        </w:rPr>
        <w:t xml:space="preserve"> Minister for Foreign Affairs</w:t>
      </w:r>
      <w:r w:rsidR="00845D42" w:rsidRPr="00F45155">
        <w:t xml:space="preserve"> or a person having full powers</w:t>
      </w:r>
      <w:r w:rsidRPr="000318C2">
        <w:rPr>
          <w:rFonts w:eastAsia="Calibri" w:cs="Times New Roman"/>
          <w:color w:val="000000"/>
        </w:rPr>
        <w:t>] declare that the Government of</w:t>
      </w:r>
      <w:r w:rsidR="00292D8E" w:rsidRPr="000318C2">
        <w:rPr>
          <w:rFonts w:eastAsia="Calibri" w:cs="Times New Roman"/>
          <w:color w:val="000000"/>
        </w:rPr>
        <w:t xml:space="preserve"> </w:t>
      </w:r>
      <w:r w:rsidRPr="000318C2">
        <w:rPr>
          <w:rFonts w:eastAsia="Calibri" w:cs="Times New Roman"/>
          <w:color w:val="000000"/>
        </w:rPr>
        <w:t>[name of State], having considered the above-mentioned modifications, does not approve them,</w:t>
      </w:r>
    </w:p>
    <w:p w14:paraId="21459EE2" w14:textId="77777777" w:rsidR="00FD7DAA" w:rsidRPr="000318C2" w:rsidRDefault="00FD7DAA" w:rsidP="00FD7DAA">
      <w:pPr>
        <w:autoSpaceDE w:val="0"/>
        <w:autoSpaceDN w:val="0"/>
        <w:adjustRightInd w:val="0"/>
        <w:spacing w:after="0"/>
        <w:jc w:val="left"/>
        <w:rPr>
          <w:rFonts w:eastAsia="Calibri" w:cs="Times New Roman"/>
          <w:color w:val="000000"/>
        </w:rPr>
      </w:pPr>
    </w:p>
    <w:p w14:paraId="06ED049E" w14:textId="77777777" w:rsidR="00FD7DAA" w:rsidRPr="000318C2" w:rsidRDefault="00FD7DAA" w:rsidP="00B35F46">
      <w:pPr>
        <w:autoSpaceDE w:val="0"/>
        <w:autoSpaceDN w:val="0"/>
        <w:adjustRightInd w:val="0"/>
        <w:spacing w:after="0"/>
        <w:rPr>
          <w:rFonts w:eastAsia="Calibri" w:cs="Times New Roman"/>
          <w:color w:val="000000"/>
        </w:rPr>
      </w:pPr>
      <w:r w:rsidRPr="000318C2">
        <w:rPr>
          <w:rFonts w:eastAsia="Calibri" w:cs="Times New Roman"/>
          <w:b/>
          <w:bCs/>
          <w:color w:val="000000"/>
        </w:rPr>
        <w:t>IN WITNESS WHEREOF</w:t>
      </w:r>
      <w:r w:rsidRPr="000318C2">
        <w:rPr>
          <w:rFonts w:eastAsia="Calibri" w:cs="Times New Roman"/>
          <w:color w:val="000000"/>
        </w:rPr>
        <w:t xml:space="preserve">, I have signed this instrument of </w:t>
      </w:r>
      <w:r w:rsidR="00292D8E" w:rsidRPr="000318C2">
        <w:rPr>
          <w:rFonts w:eastAsia="Calibri" w:cs="Times New Roman"/>
          <w:color w:val="000000"/>
        </w:rPr>
        <w:t>non-approval</w:t>
      </w:r>
      <w:r w:rsidRPr="000318C2">
        <w:rPr>
          <w:rFonts w:eastAsia="Calibri" w:cs="Times New Roman"/>
          <w:color w:val="000000"/>
        </w:rPr>
        <w:t xml:space="preserve"> at [place] on [date]. </w:t>
      </w:r>
    </w:p>
    <w:p w14:paraId="4DD6E3EF" w14:textId="77777777" w:rsidR="00FD7DAA" w:rsidRPr="000318C2" w:rsidRDefault="00FD7DAA" w:rsidP="00FD7DAA">
      <w:pPr>
        <w:spacing w:after="200" w:line="276" w:lineRule="auto"/>
        <w:jc w:val="left"/>
        <w:rPr>
          <w:rFonts w:eastAsia="Calibri" w:cs="Times New Roman"/>
        </w:rPr>
      </w:pPr>
    </w:p>
    <w:p w14:paraId="47F32D0D" w14:textId="77777777" w:rsidR="00FD7DAA" w:rsidRPr="000318C2" w:rsidRDefault="00FD7DAA" w:rsidP="00FD7DAA">
      <w:pPr>
        <w:spacing w:after="200" w:line="276" w:lineRule="auto"/>
        <w:jc w:val="left"/>
        <w:rPr>
          <w:rFonts w:eastAsia="Calibri" w:cs="Times New Roman"/>
        </w:rPr>
      </w:pPr>
    </w:p>
    <w:p w14:paraId="571434C5" w14:textId="77777777" w:rsidR="00020835" w:rsidRPr="00F45155" w:rsidRDefault="002B12BF" w:rsidP="00B35F46">
      <w:pPr>
        <w:pStyle w:val="Default"/>
        <w:jc w:val="right"/>
        <w:rPr>
          <w:rFonts w:ascii="Times New Roman" w:eastAsia="Calibri" w:hAnsi="Times New Roman" w:cs="Times New Roman"/>
          <w:lang w:val="en-GB"/>
        </w:rPr>
      </w:pPr>
      <w:r w:rsidRPr="00F45155">
        <w:rPr>
          <w:rFonts w:ascii="Times New Roman" w:eastAsia="Calibri" w:hAnsi="Times New Roman" w:cs="Times New Roman"/>
          <w:lang w:val="en-GB"/>
        </w:rPr>
        <w:t>[Signature]</w:t>
      </w:r>
    </w:p>
    <w:p w14:paraId="3D395CBB" w14:textId="77777777" w:rsidR="004908B8" w:rsidRPr="00F45155" w:rsidRDefault="002B12BF">
      <w:pPr>
        <w:spacing w:line="259" w:lineRule="auto"/>
        <w:jc w:val="left"/>
        <w:rPr>
          <w:rFonts w:eastAsia="Calibri" w:cs="Times New Roman"/>
          <w:color w:val="000000"/>
        </w:rPr>
      </w:pPr>
      <w:r w:rsidRPr="00F45155">
        <w:rPr>
          <w:rFonts w:eastAsia="Calibri" w:cs="Times New Roman"/>
          <w:b/>
          <w:color w:val="000000"/>
        </w:rPr>
        <w:br w:type="page"/>
      </w:r>
    </w:p>
    <w:p w14:paraId="5CA752BD" w14:textId="77777777" w:rsidR="00285702" w:rsidRPr="000318C2" w:rsidRDefault="00F37B0D" w:rsidP="00002A17">
      <w:pPr>
        <w:pStyle w:val="Heading1"/>
        <w:numPr>
          <w:ilvl w:val="0"/>
          <w:numId w:val="0"/>
        </w:numPr>
        <w:ind w:left="360"/>
      </w:pPr>
      <w:bookmarkStart w:id="14" w:name="_Toc498693198"/>
      <w:r w:rsidRPr="000318C2">
        <w:lastRenderedPageBreak/>
        <w:t>Model instrument of objection</w:t>
      </w:r>
      <w:bookmarkEnd w:id="14"/>
    </w:p>
    <w:p w14:paraId="1A1E1094" w14:textId="77777777" w:rsidR="00285702" w:rsidRPr="000318C2" w:rsidRDefault="00285702" w:rsidP="00285702">
      <w:pPr>
        <w:autoSpaceDE w:val="0"/>
        <w:autoSpaceDN w:val="0"/>
        <w:adjustRightInd w:val="0"/>
        <w:spacing w:after="0"/>
        <w:jc w:val="center"/>
        <w:rPr>
          <w:rFonts w:eastAsia="Calibri" w:cs="Times New Roman"/>
          <w:b/>
          <w:bCs/>
          <w:color w:val="000000"/>
        </w:rPr>
      </w:pPr>
    </w:p>
    <w:p w14:paraId="0E6EB12B" w14:textId="77777777" w:rsidR="00285702" w:rsidRPr="000318C2" w:rsidRDefault="00285702" w:rsidP="00285702">
      <w:pPr>
        <w:spacing w:after="200" w:line="276" w:lineRule="auto"/>
        <w:jc w:val="center"/>
        <w:rPr>
          <w:rFonts w:eastAsia="Calibri" w:cs="Times New Roman"/>
          <w:b/>
          <w:bCs/>
        </w:rPr>
      </w:pPr>
      <w:r w:rsidRPr="00F45155">
        <w:rPr>
          <w:b/>
        </w:rPr>
        <w:t>[HEAD OF STATE, HEAD OF GOVERNMENT, MINISTER OF FOREIGN AFFAIRS OR ANOTHER COMPETENT AUTHORITY]</w:t>
      </w:r>
    </w:p>
    <w:p w14:paraId="478F8953" w14:textId="77777777" w:rsidR="00285702" w:rsidRPr="000318C2" w:rsidRDefault="00285702" w:rsidP="00285702">
      <w:pPr>
        <w:autoSpaceDE w:val="0"/>
        <w:autoSpaceDN w:val="0"/>
        <w:adjustRightInd w:val="0"/>
        <w:spacing w:after="0"/>
        <w:jc w:val="center"/>
        <w:rPr>
          <w:rFonts w:eastAsia="Calibri" w:cs="Times New Roman"/>
          <w:b/>
          <w:bCs/>
          <w:color w:val="000000"/>
        </w:rPr>
      </w:pPr>
    </w:p>
    <w:p w14:paraId="689412A9" w14:textId="77777777" w:rsidR="00285702" w:rsidRPr="000318C2" w:rsidRDefault="00285702" w:rsidP="00285702">
      <w:pPr>
        <w:spacing w:after="200" w:line="276" w:lineRule="auto"/>
        <w:jc w:val="center"/>
        <w:rPr>
          <w:rFonts w:eastAsia="Calibri" w:cs="Times New Roman"/>
          <w:b/>
          <w:bCs/>
        </w:rPr>
      </w:pPr>
      <w:r w:rsidRPr="000318C2">
        <w:rPr>
          <w:rFonts w:eastAsia="Calibri" w:cs="Times New Roman"/>
          <w:b/>
          <w:bCs/>
          <w:color w:val="000000"/>
        </w:rPr>
        <w:t xml:space="preserve">INSTRUMENT OF </w:t>
      </w:r>
      <w:r w:rsidR="002176B8" w:rsidRPr="000318C2">
        <w:rPr>
          <w:rFonts w:eastAsia="Calibri" w:cs="Times New Roman"/>
          <w:b/>
          <w:bCs/>
          <w:color w:val="000000"/>
        </w:rPr>
        <w:t>OBJECTION</w:t>
      </w:r>
    </w:p>
    <w:p w14:paraId="139CD19D" w14:textId="77777777" w:rsidR="00285702" w:rsidRPr="000318C2" w:rsidRDefault="00285702" w:rsidP="00285702">
      <w:pPr>
        <w:spacing w:after="200" w:line="276" w:lineRule="auto"/>
        <w:rPr>
          <w:rFonts w:eastAsia="Calibri" w:cs="Times New Roman"/>
        </w:rPr>
      </w:pPr>
      <w:r w:rsidRPr="000318C2">
        <w:rPr>
          <w:rFonts w:eastAsia="Calibri" w:cs="Times New Roman"/>
          <w:b/>
          <w:bCs/>
        </w:rPr>
        <w:t xml:space="preserve">WHEREAS </w:t>
      </w:r>
      <w:r w:rsidRPr="000318C2">
        <w:rPr>
          <w:rFonts w:eastAsia="Calibri" w:cs="Times New Roman"/>
        </w:rPr>
        <w:t>the modifications to [list of acts modified]</w:t>
      </w:r>
      <w:r w:rsidRPr="000318C2">
        <w:rPr>
          <w:rFonts w:eastAsia="Calibri" w:cs="Times New Roman"/>
          <w:vertAlign w:val="superscript"/>
        </w:rPr>
        <w:footnoteReference w:id="8"/>
      </w:r>
      <w:r w:rsidRPr="000318C2">
        <w:rPr>
          <w:rFonts w:eastAsia="Calibri" w:cs="Times New Roman"/>
        </w:rPr>
        <w:t xml:space="preserve"> were adopted by the [number] </w:t>
      </w:r>
      <w:r w:rsidR="002176B8" w:rsidRPr="000318C2">
        <w:rPr>
          <w:rFonts w:eastAsia="Calibri" w:cs="Times New Roman"/>
        </w:rPr>
        <w:t>Revision Committee</w:t>
      </w:r>
      <w:r w:rsidR="00EC5DED" w:rsidRPr="000318C2">
        <w:rPr>
          <w:rFonts w:eastAsia="Calibri" w:cs="Times New Roman"/>
        </w:rPr>
        <w:t>/RID Expert Committee/Committee of Technical Experts</w:t>
      </w:r>
      <w:r w:rsidRPr="000318C2">
        <w:rPr>
          <w:rFonts w:eastAsia="Calibri" w:cs="Times New Roman"/>
        </w:rPr>
        <w:t xml:space="preserve"> held in</w:t>
      </w:r>
      <w:r w:rsidRPr="000318C2" w:rsidDel="00292D8E">
        <w:rPr>
          <w:rFonts w:eastAsia="Calibri" w:cs="Times New Roman"/>
        </w:rPr>
        <w:t xml:space="preserve"> </w:t>
      </w:r>
      <w:r w:rsidRPr="000318C2">
        <w:rPr>
          <w:rFonts w:eastAsia="Calibri" w:cs="Times New Roman"/>
        </w:rPr>
        <w:t xml:space="preserve">[place] on [date], </w:t>
      </w:r>
    </w:p>
    <w:p w14:paraId="02221CF3" w14:textId="77777777" w:rsidR="00EC5DED" w:rsidRPr="000318C2" w:rsidRDefault="00285702" w:rsidP="00285702">
      <w:pPr>
        <w:autoSpaceDE w:val="0"/>
        <w:autoSpaceDN w:val="0"/>
        <w:adjustRightInd w:val="0"/>
        <w:spacing w:after="0"/>
        <w:rPr>
          <w:rFonts w:eastAsia="Calibri" w:cs="Times New Roman"/>
          <w:color w:val="000000"/>
        </w:rPr>
      </w:pPr>
      <w:r w:rsidRPr="000318C2">
        <w:rPr>
          <w:rFonts w:eastAsia="Calibri" w:cs="Times New Roman"/>
          <w:b/>
          <w:bCs/>
          <w:color w:val="000000"/>
        </w:rPr>
        <w:t xml:space="preserve">NOW THEREFORE I, </w:t>
      </w:r>
      <w:r w:rsidRPr="000318C2">
        <w:rPr>
          <w:rFonts w:eastAsia="Calibri" w:cs="Times New Roman"/>
          <w:color w:val="000000"/>
        </w:rPr>
        <w:t>[name and title of the Head of State, Head of Government</w:t>
      </w:r>
      <w:r w:rsidR="00845D42" w:rsidRPr="000318C2">
        <w:rPr>
          <w:rFonts w:eastAsia="Calibri" w:cs="Times New Roman"/>
          <w:color w:val="000000"/>
        </w:rPr>
        <w:t>,</w:t>
      </w:r>
      <w:r w:rsidRPr="000318C2">
        <w:rPr>
          <w:rFonts w:eastAsia="Calibri" w:cs="Times New Roman"/>
          <w:color w:val="000000"/>
        </w:rPr>
        <w:t xml:space="preserve"> Minister for Foreign Affairs</w:t>
      </w:r>
      <w:r w:rsidR="002176B8" w:rsidRPr="000318C2">
        <w:rPr>
          <w:rFonts w:eastAsia="Calibri" w:cs="Times New Roman"/>
          <w:color w:val="000000"/>
        </w:rPr>
        <w:t xml:space="preserve"> or another competent authority</w:t>
      </w:r>
      <w:r w:rsidRPr="000318C2">
        <w:rPr>
          <w:rFonts w:eastAsia="Calibri" w:cs="Times New Roman"/>
          <w:color w:val="000000"/>
        </w:rPr>
        <w:t xml:space="preserve">] declare that the Government of [name of State], having considered the above-mentioned modifications, </w:t>
      </w:r>
      <w:r w:rsidR="005C35BF" w:rsidRPr="000318C2">
        <w:rPr>
          <w:rFonts w:eastAsia="Calibri" w:cs="Times New Roman"/>
          <w:color w:val="000000"/>
        </w:rPr>
        <w:t xml:space="preserve">lodges </w:t>
      </w:r>
      <w:r w:rsidR="002176B8" w:rsidRPr="000318C2">
        <w:rPr>
          <w:rFonts w:eastAsia="Calibri" w:cs="Times New Roman"/>
          <w:color w:val="000000"/>
        </w:rPr>
        <w:t xml:space="preserve">an objection </w:t>
      </w:r>
      <w:r w:rsidR="00EC5DED" w:rsidRPr="000318C2">
        <w:rPr>
          <w:rFonts w:eastAsia="Calibri" w:cs="Times New Roman"/>
          <w:color w:val="000000"/>
        </w:rPr>
        <w:t>against the following modification(s):</w:t>
      </w:r>
    </w:p>
    <w:p w14:paraId="71BD507E" w14:textId="77777777" w:rsidR="00EC5DED" w:rsidRPr="000318C2" w:rsidRDefault="00EC5DED" w:rsidP="00285702">
      <w:pPr>
        <w:autoSpaceDE w:val="0"/>
        <w:autoSpaceDN w:val="0"/>
        <w:adjustRightInd w:val="0"/>
        <w:spacing w:after="0"/>
        <w:rPr>
          <w:rFonts w:eastAsia="Calibri" w:cs="Times New Roman"/>
          <w:color w:val="000000"/>
        </w:rPr>
      </w:pPr>
    </w:p>
    <w:p w14:paraId="06C5F727" w14:textId="77777777" w:rsidR="00285702" w:rsidRPr="000318C2" w:rsidRDefault="00EC5DED" w:rsidP="00285702">
      <w:pPr>
        <w:autoSpaceDE w:val="0"/>
        <w:autoSpaceDN w:val="0"/>
        <w:adjustRightInd w:val="0"/>
        <w:spacing w:after="0"/>
        <w:rPr>
          <w:rFonts w:eastAsia="Calibri" w:cs="Times New Roman"/>
          <w:color w:val="000000"/>
        </w:rPr>
      </w:pPr>
      <w:r w:rsidRPr="000318C2">
        <w:rPr>
          <w:rFonts w:eastAsia="Calibri" w:cs="Times New Roman"/>
          <w:color w:val="000000"/>
        </w:rPr>
        <w:t>[</w:t>
      </w:r>
      <w:proofErr w:type="gramStart"/>
      <w:r w:rsidRPr="000318C2">
        <w:rPr>
          <w:rFonts w:eastAsia="Calibri" w:cs="Times New Roman"/>
          <w:color w:val="000000"/>
        </w:rPr>
        <w:t>list</w:t>
      </w:r>
      <w:proofErr w:type="gramEnd"/>
      <w:r w:rsidRPr="000318C2">
        <w:rPr>
          <w:rFonts w:eastAsia="Calibri" w:cs="Times New Roman"/>
          <w:color w:val="000000"/>
        </w:rPr>
        <w:t xml:space="preserve"> of modifications]</w:t>
      </w:r>
    </w:p>
    <w:p w14:paraId="73A743A5" w14:textId="77777777" w:rsidR="00285702" w:rsidRPr="000318C2" w:rsidRDefault="00285702" w:rsidP="00285702">
      <w:pPr>
        <w:autoSpaceDE w:val="0"/>
        <w:autoSpaceDN w:val="0"/>
        <w:adjustRightInd w:val="0"/>
        <w:spacing w:after="0"/>
        <w:jc w:val="left"/>
        <w:rPr>
          <w:rFonts w:eastAsia="Calibri" w:cs="Times New Roman"/>
          <w:color w:val="000000"/>
        </w:rPr>
      </w:pPr>
    </w:p>
    <w:p w14:paraId="72DAFEC9" w14:textId="77777777" w:rsidR="00285702" w:rsidRPr="000318C2" w:rsidRDefault="00285702" w:rsidP="00285702">
      <w:pPr>
        <w:autoSpaceDE w:val="0"/>
        <w:autoSpaceDN w:val="0"/>
        <w:adjustRightInd w:val="0"/>
        <w:spacing w:after="0"/>
        <w:rPr>
          <w:rFonts w:eastAsia="Calibri" w:cs="Times New Roman"/>
          <w:color w:val="000000"/>
        </w:rPr>
      </w:pPr>
      <w:r w:rsidRPr="000318C2">
        <w:rPr>
          <w:rFonts w:eastAsia="Calibri" w:cs="Times New Roman"/>
          <w:b/>
          <w:bCs/>
          <w:color w:val="000000"/>
        </w:rPr>
        <w:t>IN WITNESS WHEREOF</w:t>
      </w:r>
      <w:r w:rsidRPr="000318C2">
        <w:rPr>
          <w:rFonts w:eastAsia="Calibri" w:cs="Times New Roman"/>
          <w:color w:val="000000"/>
        </w:rPr>
        <w:t xml:space="preserve">, I have signed this instrument of </w:t>
      </w:r>
      <w:r w:rsidR="002176B8" w:rsidRPr="000318C2">
        <w:rPr>
          <w:rFonts w:eastAsia="Calibri" w:cs="Times New Roman"/>
          <w:color w:val="000000"/>
        </w:rPr>
        <w:t>objection</w:t>
      </w:r>
      <w:r w:rsidRPr="000318C2">
        <w:rPr>
          <w:rFonts w:eastAsia="Calibri" w:cs="Times New Roman"/>
          <w:color w:val="000000"/>
        </w:rPr>
        <w:t xml:space="preserve"> at [place] on [date]. </w:t>
      </w:r>
    </w:p>
    <w:p w14:paraId="566D49F2" w14:textId="77777777" w:rsidR="00285702" w:rsidRPr="000318C2" w:rsidRDefault="00285702" w:rsidP="00285702">
      <w:pPr>
        <w:spacing w:after="200" w:line="276" w:lineRule="auto"/>
        <w:jc w:val="left"/>
        <w:rPr>
          <w:rFonts w:eastAsia="Calibri" w:cs="Times New Roman"/>
        </w:rPr>
      </w:pPr>
    </w:p>
    <w:p w14:paraId="39BABC87" w14:textId="77777777" w:rsidR="00285702" w:rsidRPr="000318C2" w:rsidRDefault="00285702" w:rsidP="00285702">
      <w:pPr>
        <w:spacing w:after="200" w:line="276" w:lineRule="auto"/>
        <w:jc w:val="left"/>
        <w:rPr>
          <w:rFonts w:eastAsia="Calibri" w:cs="Times New Roman"/>
        </w:rPr>
      </w:pPr>
    </w:p>
    <w:p w14:paraId="4BDF6B4C" w14:textId="77777777" w:rsidR="00285702" w:rsidRPr="00F45155" w:rsidRDefault="002B12BF" w:rsidP="00285702">
      <w:pPr>
        <w:pStyle w:val="Default"/>
        <w:jc w:val="right"/>
        <w:rPr>
          <w:rFonts w:ascii="Times New Roman" w:eastAsia="Calibri" w:hAnsi="Times New Roman" w:cs="Times New Roman"/>
          <w:lang w:val="en-GB"/>
        </w:rPr>
      </w:pPr>
      <w:r w:rsidRPr="00F45155">
        <w:rPr>
          <w:rFonts w:ascii="Times New Roman" w:eastAsia="Calibri" w:hAnsi="Times New Roman" w:cs="Times New Roman"/>
          <w:lang w:val="en-GB"/>
        </w:rPr>
        <w:t>[Signature]</w:t>
      </w:r>
    </w:p>
    <w:p w14:paraId="55241DCC" w14:textId="77777777" w:rsidR="004908B8" w:rsidRPr="00F45155" w:rsidRDefault="002B12BF">
      <w:pPr>
        <w:spacing w:line="259" w:lineRule="auto"/>
        <w:jc w:val="left"/>
        <w:rPr>
          <w:rFonts w:cs="Times New Roman"/>
          <w:b/>
          <w:color w:val="000000"/>
        </w:rPr>
      </w:pPr>
      <w:r w:rsidRPr="00F45155">
        <w:rPr>
          <w:rFonts w:cs="Times New Roman"/>
          <w:b/>
          <w:color w:val="000000"/>
        </w:rPr>
        <w:br w:type="page"/>
      </w:r>
    </w:p>
    <w:p w14:paraId="6597F71F" w14:textId="77777777" w:rsidR="00CD7CB2" w:rsidRPr="00F45155" w:rsidRDefault="00CD7CB2" w:rsidP="00CD7CB2"/>
    <w:p w14:paraId="11F03C34" w14:textId="77777777" w:rsidR="00CD7CB2" w:rsidRPr="000318C2" w:rsidRDefault="00F37B0D" w:rsidP="00002A17">
      <w:pPr>
        <w:pStyle w:val="Heading1"/>
        <w:numPr>
          <w:ilvl w:val="0"/>
          <w:numId w:val="0"/>
        </w:numPr>
        <w:ind w:left="360"/>
      </w:pPr>
      <w:bookmarkStart w:id="15" w:name="_Toc498693199"/>
      <w:r w:rsidRPr="000318C2">
        <w:t>Model instrument of withdrawal of objection</w:t>
      </w:r>
      <w:bookmarkEnd w:id="15"/>
    </w:p>
    <w:p w14:paraId="4842457F" w14:textId="77777777" w:rsidR="00CD7CB2" w:rsidRPr="000318C2" w:rsidRDefault="00CD7CB2" w:rsidP="00CD7CB2">
      <w:pPr>
        <w:autoSpaceDE w:val="0"/>
        <w:autoSpaceDN w:val="0"/>
        <w:adjustRightInd w:val="0"/>
        <w:spacing w:after="0"/>
        <w:jc w:val="center"/>
        <w:rPr>
          <w:rFonts w:eastAsia="Calibri" w:cs="Times New Roman"/>
          <w:b/>
          <w:bCs/>
          <w:color w:val="000000"/>
        </w:rPr>
      </w:pPr>
    </w:p>
    <w:p w14:paraId="3170F23A" w14:textId="77777777" w:rsidR="00CD7CB2" w:rsidRPr="000318C2" w:rsidRDefault="00CD7CB2" w:rsidP="00CD7CB2">
      <w:pPr>
        <w:spacing w:after="200" w:line="276" w:lineRule="auto"/>
        <w:jc w:val="center"/>
        <w:rPr>
          <w:rFonts w:eastAsia="Calibri" w:cs="Times New Roman"/>
          <w:b/>
          <w:bCs/>
        </w:rPr>
      </w:pPr>
      <w:r w:rsidRPr="00F45155">
        <w:rPr>
          <w:b/>
        </w:rPr>
        <w:t>[HEAD OF STATE, HEAD OF GOVERNMENT, MINISTER OF FOREIGN AFFAIRS OR ANOTHER COMPETENT AUTHORITY]</w:t>
      </w:r>
    </w:p>
    <w:p w14:paraId="550973C9" w14:textId="77777777" w:rsidR="00CD7CB2" w:rsidRPr="000318C2" w:rsidRDefault="00CD7CB2" w:rsidP="00CD7CB2">
      <w:pPr>
        <w:autoSpaceDE w:val="0"/>
        <w:autoSpaceDN w:val="0"/>
        <w:adjustRightInd w:val="0"/>
        <w:spacing w:after="0"/>
        <w:jc w:val="center"/>
        <w:rPr>
          <w:rFonts w:eastAsia="Calibri" w:cs="Times New Roman"/>
          <w:b/>
          <w:bCs/>
          <w:color w:val="000000"/>
        </w:rPr>
      </w:pPr>
    </w:p>
    <w:p w14:paraId="66ABC241" w14:textId="77777777" w:rsidR="00CD7CB2" w:rsidRPr="000318C2" w:rsidRDefault="00CD7CB2" w:rsidP="00CD7CB2">
      <w:pPr>
        <w:spacing w:after="200" w:line="276" w:lineRule="auto"/>
        <w:jc w:val="center"/>
        <w:rPr>
          <w:rFonts w:eastAsia="Calibri" w:cs="Times New Roman"/>
          <w:b/>
          <w:bCs/>
        </w:rPr>
      </w:pPr>
      <w:r w:rsidRPr="000318C2">
        <w:rPr>
          <w:rFonts w:eastAsia="Calibri" w:cs="Times New Roman"/>
          <w:b/>
          <w:bCs/>
          <w:color w:val="000000"/>
        </w:rPr>
        <w:t>INSTRUMENT WITHDRAWAL OF OBJECTION</w:t>
      </w:r>
    </w:p>
    <w:p w14:paraId="66482874" w14:textId="77777777" w:rsidR="00EC5DED" w:rsidRPr="000318C2" w:rsidRDefault="00CD7CB2" w:rsidP="00CD7CB2">
      <w:pPr>
        <w:spacing w:after="200" w:line="276" w:lineRule="auto"/>
        <w:rPr>
          <w:rFonts w:eastAsia="Calibri" w:cs="Times New Roman"/>
        </w:rPr>
      </w:pPr>
      <w:r w:rsidRPr="000318C2">
        <w:rPr>
          <w:rFonts w:eastAsia="Calibri" w:cs="Times New Roman"/>
          <w:b/>
          <w:bCs/>
        </w:rPr>
        <w:t xml:space="preserve">WHEREAS </w:t>
      </w:r>
      <w:r w:rsidRPr="000318C2">
        <w:rPr>
          <w:rFonts w:eastAsia="Calibri" w:cs="Times New Roman"/>
          <w:bCs/>
        </w:rPr>
        <w:t xml:space="preserve">the Government of [name of State] on [date] made an objection </w:t>
      </w:r>
      <w:r w:rsidR="00EC5DED" w:rsidRPr="000318C2">
        <w:rPr>
          <w:rFonts w:eastAsia="Calibri" w:cs="Times New Roman"/>
          <w:bCs/>
        </w:rPr>
        <w:t xml:space="preserve">against </w:t>
      </w:r>
      <w:r w:rsidRPr="000318C2">
        <w:rPr>
          <w:rFonts w:eastAsia="Calibri" w:cs="Times New Roman"/>
        </w:rPr>
        <w:t>the modification</w:t>
      </w:r>
      <w:r w:rsidR="00EC5DED" w:rsidRPr="000318C2">
        <w:rPr>
          <w:rFonts w:eastAsia="Calibri" w:cs="Times New Roman"/>
        </w:rPr>
        <w:t>(</w:t>
      </w:r>
      <w:r w:rsidRPr="000318C2">
        <w:rPr>
          <w:rFonts w:eastAsia="Calibri" w:cs="Times New Roman"/>
        </w:rPr>
        <w:t>s</w:t>
      </w:r>
      <w:r w:rsidR="00EC5DED" w:rsidRPr="000318C2">
        <w:rPr>
          <w:rFonts w:eastAsia="Calibri" w:cs="Times New Roman"/>
        </w:rPr>
        <w:t>)</w:t>
      </w:r>
      <w:r w:rsidRPr="000318C2">
        <w:rPr>
          <w:rFonts w:eastAsia="Calibri" w:cs="Times New Roman"/>
        </w:rPr>
        <w:t xml:space="preserve"> </w:t>
      </w:r>
      <w:r w:rsidR="00EC5DED" w:rsidRPr="000318C2">
        <w:rPr>
          <w:rFonts w:eastAsia="Calibri" w:cs="Times New Roman"/>
        </w:rPr>
        <w:t>adopted by the [number] Revision Committee/RID Expert Committee/Committee of Technical Experts held in</w:t>
      </w:r>
      <w:r w:rsidR="00EC5DED" w:rsidRPr="000318C2" w:rsidDel="00292D8E">
        <w:rPr>
          <w:rFonts w:eastAsia="Calibri" w:cs="Times New Roman"/>
        </w:rPr>
        <w:t xml:space="preserve"> </w:t>
      </w:r>
      <w:r w:rsidR="00EC5DED" w:rsidRPr="000318C2">
        <w:rPr>
          <w:rFonts w:eastAsia="Calibri" w:cs="Times New Roman"/>
        </w:rPr>
        <w:t>[place] on [date]:</w:t>
      </w:r>
    </w:p>
    <w:p w14:paraId="7944D91B" w14:textId="77777777" w:rsidR="00CD7CB2" w:rsidRPr="000318C2" w:rsidRDefault="00CD7CB2" w:rsidP="00CD7CB2">
      <w:pPr>
        <w:spacing w:after="200" w:line="276" w:lineRule="auto"/>
        <w:rPr>
          <w:rFonts w:eastAsia="Calibri" w:cs="Times New Roman"/>
        </w:rPr>
      </w:pPr>
      <w:r w:rsidRPr="000318C2">
        <w:rPr>
          <w:rFonts w:eastAsia="Calibri" w:cs="Times New Roman"/>
        </w:rPr>
        <w:t>[</w:t>
      </w:r>
      <w:proofErr w:type="gramStart"/>
      <w:r w:rsidRPr="000318C2">
        <w:rPr>
          <w:rFonts w:eastAsia="Calibri" w:cs="Times New Roman"/>
        </w:rPr>
        <w:t>list</w:t>
      </w:r>
      <w:proofErr w:type="gramEnd"/>
      <w:r w:rsidRPr="000318C2">
        <w:rPr>
          <w:rFonts w:eastAsia="Calibri" w:cs="Times New Roman"/>
        </w:rPr>
        <w:t xml:space="preserve"> of </w:t>
      </w:r>
      <w:r w:rsidR="00EC5DED" w:rsidRPr="000318C2">
        <w:rPr>
          <w:rFonts w:eastAsia="Calibri" w:cs="Times New Roman"/>
        </w:rPr>
        <w:t>modifications</w:t>
      </w:r>
      <w:r w:rsidRPr="000318C2">
        <w:rPr>
          <w:rFonts w:eastAsia="Calibri" w:cs="Times New Roman"/>
        </w:rPr>
        <w:t>]</w:t>
      </w:r>
      <w:r w:rsidRPr="000318C2">
        <w:rPr>
          <w:rFonts w:eastAsia="Calibri" w:cs="Times New Roman"/>
          <w:vertAlign w:val="superscript"/>
        </w:rPr>
        <w:footnoteReference w:id="9"/>
      </w:r>
      <w:r w:rsidRPr="000318C2">
        <w:rPr>
          <w:rFonts w:eastAsia="Calibri" w:cs="Times New Roman"/>
        </w:rPr>
        <w:t xml:space="preserve">, </w:t>
      </w:r>
    </w:p>
    <w:p w14:paraId="6149E162" w14:textId="77777777" w:rsidR="00CD7CB2" w:rsidRPr="000318C2" w:rsidRDefault="00CD7CB2" w:rsidP="00CD7CB2">
      <w:pPr>
        <w:autoSpaceDE w:val="0"/>
        <w:autoSpaceDN w:val="0"/>
        <w:adjustRightInd w:val="0"/>
        <w:spacing w:after="0"/>
        <w:rPr>
          <w:rFonts w:eastAsia="Calibri" w:cs="Times New Roman"/>
          <w:color w:val="000000"/>
        </w:rPr>
      </w:pPr>
      <w:r w:rsidRPr="000318C2">
        <w:rPr>
          <w:rFonts w:eastAsia="Calibri" w:cs="Times New Roman"/>
          <w:b/>
          <w:bCs/>
          <w:color w:val="000000"/>
        </w:rPr>
        <w:t xml:space="preserve">NOW THEREFORE I, </w:t>
      </w:r>
      <w:r w:rsidRPr="000318C2">
        <w:rPr>
          <w:rFonts w:eastAsia="Calibri" w:cs="Times New Roman"/>
          <w:color w:val="000000"/>
        </w:rPr>
        <w:t>[name and title of the Head of State, Head of Government</w:t>
      </w:r>
      <w:r w:rsidR="00845D42" w:rsidRPr="000318C2">
        <w:rPr>
          <w:rFonts w:eastAsia="Calibri" w:cs="Times New Roman"/>
          <w:color w:val="000000"/>
        </w:rPr>
        <w:t>,</w:t>
      </w:r>
      <w:r w:rsidRPr="000318C2">
        <w:rPr>
          <w:rFonts w:eastAsia="Calibri" w:cs="Times New Roman"/>
          <w:color w:val="000000"/>
        </w:rPr>
        <w:t xml:space="preserve"> Minister for Foreign Affairs or another competent authority] declare that the Government of [name of State], having reviewed the said objection, hereby withdraws the same with immediate effect/effect from [date]</w:t>
      </w:r>
      <w:r w:rsidR="00EC5DED" w:rsidRPr="000318C2">
        <w:rPr>
          <w:rFonts w:eastAsia="Calibri" w:cs="Times New Roman"/>
          <w:color w:val="000000"/>
        </w:rPr>
        <w:t>.</w:t>
      </w:r>
    </w:p>
    <w:p w14:paraId="6A58611D" w14:textId="77777777" w:rsidR="00CD7CB2" w:rsidRPr="000318C2" w:rsidRDefault="00CD7CB2" w:rsidP="00CD7CB2">
      <w:pPr>
        <w:autoSpaceDE w:val="0"/>
        <w:autoSpaceDN w:val="0"/>
        <w:adjustRightInd w:val="0"/>
        <w:spacing w:after="0"/>
        <w:jc w:val="left"/>
        <w:rPr>
          <w:rFonts w:eastAsia="Calibri" w:cs="Times New Roman"/>
          <w:color w:val="000000"/>
        </w:rPr>
      </w:pPr>
    </w:p>
    <w:p w14:paraId="5B9280AE" w14:textId="65753533" w:rsidR="00CD7CB2" w:rsidRPr="000318C2" w:rsidRDefault="00CD7CB2" w:rsidP="00CD7CB2">
      <w:pPr>
        <w:autoSpaceDE w:val="0"/>
        <w:autoSpaceDN w:val="0"/>
        <w:adjustRightInd w:val="0"/>
        <w:spacing w:after="0"/>
        <w:rPr>
          <w:rFonts w:eastAsia="Calibri" w:cs="Times New Roman"/>
          <w:color w:val="000000"/>
        </w:rPr>
      </w:pPr>
      <w:r w:rsidRPr="000318C2">
        <w:rPr>
          <w:rFonts w:eastAsia="Calibri" w:cs="Times New Roman"/>
          <w:bCs/>
          <w:color w:val="000000"/>
        </w:rPr>
        <w:t>Done</w:t>
      </w:r>
      <w:r w:rsidR="00A17AE9">
        <w:rPr>
          <w:rFonts w:eastAsia="Calibri" w:cs="Times New Roman"/>
          <w:color w:val="000000"/>
        </w:rPr>
        <w:t xml:space="preserve"> at [place] on [date]</w:t>
      </w:r>
      <w:r w:rsidRPr="000318C2">
        <w:rPr>
          <w:rFonts w:eastAsia="Calibri" w:cs="Times New Roman"/>
          <w:color w:val="000000"/>
        </w:rPr>
        <w:t xml:space="preserve"> </w:t>
      </w:r>
    </w:p>
    <w:p w14:paraId="1E5F89AD" w14:textId="77777777" w:rsidR="00CD7CB2" w:rsidRPr="000318C2" w:rsidRDefault="00CD7CB2" w:rsidP="00CD7CB2">
      <w:pPr>
        <w:spacing w:after="200" w:line="276" w:lineRule="auto"/>
        <w:jc w:val="left"/>
        <w:rPr>
          <w:rFonts w:eastAsia="Calibri" w:cs="Times New Roman"/>
        </w:rPr>
      </w:pPr>
    </w:p>
    <w:p w14:paraId="52316BFE" w14:textId="77777777" w:rsidR="00CD7CB2" w:rsidRPr="000318C2" w:rsidRDefault="00CD7CB2" w:rsidP="00CD7CB2">
      <w:pPr>
        <w:spacing w:after="200" w:line="276" w:lineRule="auto"/>
        <w:jc w:val="left"/>
        <w:rPr>
          <w:rFonts w:eastAsia="Calibri" w:cs="Times New Roman"/>
        </w:rPr>
      </w:pPr>
    </w:p>
    <w:p w14:paraId="4D08C750" w14:textId="77777777" w:rsidR="00CD7CB2" w:rsidRPr="000318C2" w:rsidRDefault="00CD7CB2" w:rsidP="00CD7CB2">
      <w:pPr>
        <w:pStyle w:val="Default"/>
        <w:jc w:val="right"/>
        <w:rPr>
          <w:rFonts w:ascii="Times New Roman" w:hAnsi="Times New Roman" w:cs="Times New Roman"/>
          <w:b/>
          <w:lang w:val="en-GB"/>
        </w:rPr>
      </w:pPr>
      <w:r w:rsidRPr="000318C2">
        <w:rPr>
          <w:rFonts w:ascii="Times New Roman" w:eastAsia="Calibri" w:hAnsi="Times New Roman" w:cs="Times New Roman"/>
          <w:lang w:val="en-GB"/>
        </w:rPr>
        <w:t>[Signature]</w:t>
      </w:r>
    </w:p>
    <w:p w14:paraId="64D3324F" w14:textId="77777777" w:rsidR="00CD7CB2" w:rsidRPr="000318C2" w:rsidRDefault="00CD7CB2" w:rsidP="00CD7CB2">
      <w:pPr>
        <w:pStyle w:val="Default"/>
        <w:rPr>
          <w:rFonts w:ascii="Times New Roman" w:hAnsi="Times New Roman" w:cs="Times New Roman"/>
          <w:b/>
          <w:lang w:val="en-GB"/>
        </w:rPr>
      </w:pPr>
    </w:p>
    <w:p w14:paraId="153DF045" w14:textId="77777777" w:rsidR="00285702" w:rsidRPr="000318C2" w:rsidRDefault="00285702" w:rsidP="00B35F46">
      <w:pPr>
        <w:pStyle w:val="Default"/>
        <w:rPr>
          <w:rFonts w:ascii="Times New Roman" w:hAnsi="Times New Roman" w:cs="Times New Roman"/>
          <w:b/>
          <w:lang w:val="en-GB"/>
        </w:rPr>
      </w:pPr>
    </w:p>
    <w:sectPr w:rsidR="00285702" w:rsidRPr="000318C2" w:rsidSect="004C6B2C">
      <w:footerReference w:type="default" r:id="rId8"/>
      <w:headerReference w:type="first" r:id="rId9"/>
      <w:footerReference w:type="first" r:id="rId10"/>
      <w:pgSz w:w="11906" w:h="16838"/>
      <w:pgMar w:top="1418" w:right="1418" w:bottom="1418" w:left="1701" w:header="5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4FDAA" w14:textId="77777777" w:rsidR="00E028D5" w:rsidRDefault="00E028D5" w:rsidP="00BA17E3">
      <w:r>
        <w:separator/>
      </w:r>
    </w:p>
  </w:endnote>
  <w:endnote w:type="continuationSeparator" w:id="0">
    <w:p w14:paraId="49B94F14" w14:textId="77777777" w:rsidR="00E028D5" w:rsidRDefault="00E028D5" w:rsidP="00BA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TUR">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834651"/>
      <w:docPartObj>
        <w:docPartGallery w:val="Page Numbers (Bottom of Page)"/>
        <w:docPartUnique/>
      </w:docPartObj>
    </w:sdtPr>
    <w:sdtEndPr>
      <w:rPr>
        <w:noProof/>
      </w:rPr>
    </w:sdtEndPr>
    <w:sdtContent>
      <w:p w14:paraId="609A871E" w14:textId="2F988C63" w:rsidR="001B5F5A" w:rsidRDefault="001B5F5A">
        <w:pPr>
          <w:pStyle w:val="Footer"/>
          <w:jc w:val="center"/>
        </w:pPr>
        <w:r>
          <w:fldChar w:fldCharType="begin"/>
        </w:r>
        <w:r>
          <w:instrText xml:space="preserve"> PAGE   \* MERGEFORMAT </w:instrText>
        </w:r>
        <w:r>
          <w:fldChar w:fldCharType="separate"/>
        </w:r>
        <w:r w:rsidR="004030B8">
          <w:rPr>
            <w:noProof/>
          </w:rPr>
          <w:t>17</w:t>
        </w:r>
        <w:r>
          <w:rPr>
            <w:noProof/>
          </w:rPr>
          <w:fldChar w:fldCharType="end"/>
        </w:r>
      </w:p>
    </w:sdtContent>
  </w:sdt>
  <w:p w14:paraId="04E85892" w14:textId="77777777" w:rsidR="001B5F5A" w:rsidRDefault="001B5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EA518" w14:textId="49C5EFE6" w:rsidR="001B5F5A" w:rsidRDefault="001B5F5A">
    <w:pPr>
      <w:pStyle w:val="Footer"/>
      <w:jc w:val="center"/>
    </w:pPr>
  </w:p>
  <w:p w14:paraId="3DCAFCFC" w14:textId="77777777" w:rsidR="001B5F5A" w:rsidRDefault="001B5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40BB0" w14:textId="77777777" w:rsidR="00E028D5" w:rsidRDefault="00E028D5" w:rsidP="00BA17E3">
      <w:r>
        <w:separator/>
      </w:r>
    </w:p>
  </w:footnote>
  <w:footnote w:type="continuationSeparator" w:id="0">
    <w:p w14:paraId="26B21D21" w14:textId="77777777" w:rsidR="00E028D5" w:rsidRDefault="00E028D5" w:rsidP="00BA17E3">
      <w:r>
        <w:continuationSeparator/>
      </w:r>
    </w:p>
  </w:footnote>
  <w:footnote w:id="1">
    <w:p w14:paraId="72AF5D69" w14:textId="77777777" w:rsidR="001B5F5A" w:rsidRDefault="001B5F5A">
      <w:pPr>
        <w:pStyle w:val="FootnoteText"/>
      </w:pPr>
      <w:r>
        <w:rPr>
          <w:rStyle w:val="FootnoteReference"/>
        </w:rPr>
        <w:footnoteRef/>
      </w:r>
      <w:r>
        <w:t xml:space="preserve"> For instance:</w:t>
      </w:r>
    </w:p>
    <w:p w14:paraId="4C9F6EF1" w14:textId="7A88BD10" w:rsidR="001B5F5A" w:rsidRDefault="001B5F5A" w:rsidP="00B64D09">
      <w:pPr>
        <w:pStyle w:val="FootnoteText"/>
        <w:numPr>
          <w:ilvl w:val="0"/>
          <w:numId w:val="38"/>
        </w:numPr>
      </w:pPr>
      <w:r w:rsidRPr="00355544">
        <w:t>In accordance with Article 1 § 6 of the Uniform Rules concerning the Contract of International Carriage of Passengers by Rail (CIV – Appendix A to the Convention), the Government of [name of State] declares that [name of State] will apply these Uniform Rules to carriage performed on the following parts of the railway infrastructure situated on</w:t>
      </w:r>
      <w:r>
        <w:t xml:space="preserve"> its territory: [railway lines].</w:t>
      </w:r>
    </w:p>
    <w:p w14:paraId="1B6FFFAD" w14:textId="48ADBA9E" w:rsidR="001B5F5A" w:rsidRDefault="001B5F5A" w:rsidP="00B64D09">
      <w:pPr>
        <w:pStyle w:val="FootnoteText"/>
        <w:numPr>
          <w:ilvl w:val="0"/>
          <w:numId w:val="38"/>
        </w:numPr>
      </w:pPr>
      <w:r w:rsidRPr="00355544">
        <w:t>In accordance with Article 1 § 6 of the Uniform Rules concerning the Contract of International Carriage of Goods by Rail (CIM – Appendix B to the Convention), the Government of [name of State]</w:t>
      </w:r>
      <w:r>
        <w:t xml:space="preserve"> </w:t>
      </w:r>
      <w:r w:rsidRPr="00355544">
        <w:t>declares that [name of State] will apply these Uniform Rules to carriage performed on the following parts of the railway infrastructure situated on</w:t>
      </w:r>
      <w:r>
        <w:t xml:space="preserve"> its territory: [railway lines].</w:t>
      </w:r>
    </w:p>
  </w:footnote>
  <w:footnote w:id="2">
    <w:p w14:paraId="32B04772" w14:textId="77777777" w:rsidR="001B5F5A" w:rsidRDefault="001B5F5A" w:rsidP="008F2A14">
      <w:pPr>
        <w:pStyle w:val="FootnoteText"/>
      </w:pPr>
      <w:r>
        <w:rPr>
          <w:rStyle w:val="FootnoteReference"/>
        </w:rPr>
        <w:footnoteRef/>
      </w:r>
      <w:r>
        <w:t xml:space="preserve"> Where applicable: this</w:t>
      </w:r>
      <w:r w:rsidRPr="000D11AB">
        <w:t xml:space="preserve"> </w:t>
      </w:r>
      <w:proofErr w:type="gramStart"/>
      <w:r w:rsidRPr="000D11AB">
        <w:t>shall only be used</w:t>
      </w:r>
      <w:proofErr w:type="gramEnd"/>
      <w:r w:rsidRPr="000D11AB">
        <w:t xml:space="preserve"> </w:t>
      </w:r>
      <w:r>
        <w:t>for</w:t>
      </w:r>
      <w:r w:rsidRPr="000D11AB">
        <w:t xml:space="preserve"> services linking COTIF Member States.</w:t>
      </w:r>
    </w:p>
  </w:footnote>
  <w:footnote w:id="3">
    <w:p w14:paraId="2FB1B1B6" w14:textId="77777777" w:rsidR="001B5F5A" w:rsidRDefault="001B5F5A" w:rsidP="008F2A14">
      <w:pPr>
        <w:pStyle w:val="FootnoteText"/>
      </w:pPr>
      <w:r>
        <w:rPr>
          <w:rStyle w:val="FootnoteReference"/>
        </w:rPr>
        <w:footnoteRef/>
      </w:r>
      <w:r>
        <w:t xml:space="preserve"> </w:t>
      </w:r>
      <w:r w:rsidRPr="000D11AB">
        <w:t>Optional</w:t>
      </w:r>
      <w:r>
        <w:t>: (a) State(s) may decide to include services in both lists or in one of them.</w:t>
      </w:r>
    </w:p>
  </w:footnote>
  <w:footnote w:id="4">
    <w:p w14:paraId="4EFB7007" w14:textId="77777777" w:rsidR="001B5F5A" w:rsidRDefault="001B5F5A" w:rsidP="008F2A14">
      <w:pPr>
        <w:pStyle w:val="FootnoteText"/>
      </w:pPr>
      <w:r>
        <w:rPr>
          <w:rStyle w:val="FootnoteReference"/>
        </w:rPr>
        <w:footnoteRef/>
      </w:r>
      <w:r w:rsidRPr="000D11AB">
        <w:t xml:space="preserve"> </w:t>
      </w:r>
      <w:r>
        <w:t xml:space="preserve">This special liability regime is optional. Where applicable, this </w:t>
      </w:r>
      <w:proofErr w:type="gramStart"/>
      <w:r>
        <w:t>shall only be used</w:t>
      </w:r>
      <w:proofErr w:type="gramEnd"/>
      <w:r>
        <w:t xml:space="preserve"> if the sea route concerned is served by several undertakings to be included in the list at the request of several Member States. </w:t>
      </w:r>
    </w:p>
  </w:footnote>
  <w:footnote w:id="5">
    <w:p w14:paraId="1F059F60" w14:textId="77777777" w:rsidR="001B5F5A" w:rsidRDefault="001B5F5A">
      <w:pPr>
        <w:pStyle w:val="FootnoteText"/>
      </w:pPr>
      <w:r>
        <w:rPr>
          <w:rStyle w:val="FootnoteReference"/>
        </w:rPr>
        <w:footnoteRef/>
      </w:r>
      <w:r>
        <w:t xml:space="preserve"> Optional. States may agree to apply the special liability regime,</w:t>
      </w:r>
      <w:r w:rsidRPr="00AD58AD">
        <w:t xml:space="preserve"> </w:t>
      </w:r>
      <w:r>
        <w:t>or not.</w:t>
      </w:r>
    </w:p>
  </w:footnote>
  <w:footnote w:id="6">
    <w:p w14:paraId="35BFEFC1" w14:textId="77777777" w:rsidR="001B5F5A" w:rsidRDefault="001B5F5A">
      <w:pPr>
        <w:pStyle w:val="FootnoteText"/>
      </w:pPr>
      <w:r>
        <w:rPr>
          <w:rStyle w:val="FootnoteReference"/>
        </w:rPr>
        <w:footnoteRef/>
      </w:r>
      <w:r>
        <w:t xml:space="preserve"> F</w:t>
      </w:r>
      <w:r w:rsidRPr="00292D8E">
        <w:rPr>
          <w:lang w:val="en-US"/>
        </w:rPr>
        <w:t>or instance</w:t>
      </w:r>
      <w:r>
        <w:rPr>
          <w:lang w:val="en-US"/>
        </w:rPr>
        <w:t xml:space="preserve">, </w:t>
      </w:r>
      <w:r w:rsidRPr="00292D8E">
        <w:rPr>
          <w:lang w:val="en-US"/>
        </w:rPr>
        <w:t xml:space="preserve">the Convention concerning International Carriage by Rail (COTIF) and its Appendices [list of </w:t>
      </w:r>
      <w:r>
        <w:rPr>
          <w:lang w:val="en-US"/>
        </w:rPr>
        <w:t>A</w:t>
      </w:r>
      <w:r w:rsidRPr="00292D8E">
        <w:rPr>
          <w:lang w:val="en-US"/>
        </w:rPr>
        <w:t>ppendices]</w:t>
      </w:r>
      <w:r>
        <w:rPr>
          <w:lang w:val="en-US"/>
        </w:rPr>
        <w:t>.</w:t>
      </w:r>
    </w:p>
  </w:footnote>
  <w:footnote w:id="7">
    <w:p w14:paraId="1F5D9CB3" w14:textId="77777777" w:rsidR="001B5F5A" w:rsidRDefault="001B5F5A" w:rsidP="00292D8E">
      <w:pPr>
        <w:pStyle w:val="FootnoteText"/>
      </w:pPr>
      <w:r>
        <w:rPr>
          <w:rStyle w:val="FootnoteReference"/>
        </w:rPr>
        <w:footnoteRef/>
      </w:r>
      <w:r>
        <w:t xml:space="preserve"> F</w:t>
      </w:r>
      <w:r w:rsidRPr="00292D8E">
        <w:rPr>
          <w:lang w:val="en-US"/>
        </w:rPr>
        <w:t>or instance</w:t>
      </w:r>
      <w:r>
        <w:rPr>
          <w:lang w:val="en-US"/>
        </w:rPr>
        <w:t xml:space="preserve">, [Article] of </w:t>
      </w:r>
      <w:r w:rsidRPr="00292D8E">
        <w:rPr>
          <w:lang w:val="en-US"/>
        </w:rPr>
        <w:t>the Convention concerning International Carriage by Rail (COTIF)</w:t>
      </w:r>
      <w:r>
        <w:rPr>
          <w:lang w:val="en-US"/>
        </w:rPr>
        <w:t xml:space="preserve"> (and)</w:t>
      </w:r>
      <w:proofErr w:type="gramStart"/>
      <w:r>
        <w:rPr>
          <w:lang w:val="en-US"/>
        </w:rPr>
        <w:t>/[</w:t>
      </w:r>
      <w:proofErr w:type="gramEnd"/>
      <w:r>
        <w:rPr>
          <w:lang w:val="en-US"/>
        </w:rPr>
        <w:t xml:space="preserve">Article] of </w:t>
      </w:r>
      <w:r w:rsidRPr="00292D8E">
        <w:rPr>
          <w:lang w:val="en-US"/>
        </w:rPr>
        <w:t xml:space="preserve">the </w:t>
      </w:r>
      <w:r>
        <w:rPr>
          <w:lang w:val="en-US"/>
        </w:rPr>
        <w:t xml:space="preserve">[Appendix] of the </w:t>
      </w:r>
      <w:r w:rsidRPr="00292D8E">
        <w:rPr>
          <w:lang w:val="en-US"/>
        </w:rPr>
        <w:t>Convention concerning International Carriage by Rail (COTIF)</w:t>
      </w:r>
      <w:r>
        <w:rPr>
          <w:lang w:val="en-US"/>
        </w:rPr>
        <w:t>.</w:t>
      </w:r>
    </w:p>
  </w:footnote>
  <w:footnote w:id="8">
    <w:p w14:paraId="655153D8" w14:textId="77777777" w:rsidR="001B5F5A" w:rsidRDefault="001B5F5A" w:rsidP="00285702">
      <w:pPr>
        <w:pStyle w:val="FootnoteText"/>
      </w:pPr>
      <w:r>
        <w:rPr>
          <w:rStyle w:val="FootnoteReference"/>
        </w:rPr>
        <w:footnoteRef/>
      </w:r>
      <w:r>
        <w:t xml:space="preserve"> </w:t>
      </w:r>
      <w:r w:rsidRPr="00EC5DED">
        <w:t>For instance, [Article] of the [Appendix] of the Convention concerning International Carriage by Rail (COTIF).</w:t>
      </w:r>
    </w:p>
  </w:footnote>
  <w:footnote w:id="9">
    <w:p w14:paraId="7C0A76FB" w14:textId="77777777" w:rsidR="001B5F5A" w:rsidRDefault="001B5F5A" w:rsidP="00CD7CB2">
      <w:pPr>
        <w:pStyle w:val="FootnoteText"/>
      </w:pPr>
      <w:r>
        <w:rPr>
          <w:rStyle w:val="FootnoteReference"/>
        </w:rPr>
        <w:footnoteRef/>
      </w:r>
      <w:r>
        <w:t xml:space="preserve"> F</w:t>
      </w:r>
      <w:r w:rsidRPr="00292D8E">
        <w:rPr>
          <w:lang w:val="en-US"/>
        </w:rPr>
        <w:t>or instance</w:t>
      </w:r>
      <w:r>
        <w:rPr>
          <w:lang w:val="en-US"/>
        </w:rPr>
        <w:t xml:space="preserve">, [Article] of </w:t>
      </w:r>
      <w:r w:rsidRPr="00292D8E">
        <w:rPr>
          <w:lang w:val="en-US"/>
        </w:rPr>
        <w:t xml:space="preserve">the </w:t>
      </w:r>
      <w:r>
        <w:rPr>
          <w:lang w:val="en-US"/>
        </w:rPr>
        <w:t xml:space="preserve">[Appendix] of the </w:t>
      </w:r>
      <w:r w:rsidRPr="00292D8E">
        <w:rPr>
          <w:lang w:val="en-US"/>
        </w:rPr>
        <w:t>Convention concerning International Carriage by Rail (COTIF)</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94514" w14:textId="77777777" w:rsidR="001B5F5A" w:rsidRDefault="001B5F5A">
    <w:pPr>
      <w:pStyle w:val="Header"/>
    </w:pPr>
  </w:p>
  <w:p w14:paraId="781C3EC3" w14:textId="71516E82" w:rsidR="001B5F5A" w:rsidRDefault="001B5F5A" w:rsidP="004C6B2C">
    <w:pPr>
      <w:pStyle w:val="Header"/>
      <w:tabs>
        <w:tab w:val="clear" w:pos="4536"/>
        <w:tab w:val="clear" w:pos="9072"/>
        <w:tab w:val="left" w:pos="1050"/>
      </w:tabs>
    </w:pPr>
    <w:r>
      <w:rPr>
        <w:noProof/>
        <w:lang w:eastAsia="en-GB"/>
      </w:rPr>
      <w:drawing>
        <wp:anchor distT="0" distB="0" distL="114300" distR="114300" simplePos="0" relativeHeight="251658240" behindDoc="0" locked="0" layoutInCell="1" allowOverlap="1" wp14:anchorId="62B48F9E" wp14:editId="76C4A741">
          <wp:simplePos x="0" y="0"/>
          <wp:positionH relativeFrom="margin">
            <wp:posOffset>0</wp:posOffset>
          </wp:positionH>
          <wp:positionV relativeFrom="margin">
            <wp:posOffset>-435610</wp:posOffset>
          </wp:positionV>
          <wp:extent cx="6115685" cy="1043305"/>
          <wp:effectExtent l="0" t="0" r="0" b="0"/>
          <wp:wrapSquare wrapText="bothSides"/>
          <wp:docPr id="46" name="Picture 46" descr="Header - Lett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ader - Letter_4"/>
                  <pic:cNvPicPr>
                    <a:picLocks noChangeAspect="1" noChangeArrowheads="1"/>
                  </pic:cNvPicPr>
                </pic:nvPicPr>
                <pic:blipFill>
                  <a:blip r:embed="rId1">
                    <a:biLevel thresh="50000"/>
                  </a:blip>
                  <a:srcRect/>
                  <a:stretch>
                    <a:fillRect/>
                  </a:stretch>
                </pic:blipFill>
                <pic:spPr bwMode="auto">
                  <a:xfrm>
                    <a:off x="0" y="0"/>
                    <a:ext cx="6115685" cy="104330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784"/>
    <w:multiLevelType w:val="multilevel"/>
    <w:tmpl w:val="1E305FBE"/>
    <w:lvl w:ilvl="0">
      <w:start w:val="1"/>
      <w:numFmt w:val="decimal"/>
      <w:lvlText w:val="%1."/>
      <w:lvlJc w:val="left"/>
      <w:pPr>
        <w:ind w:left="360" w:hanging="360"/>
      </w:pPr>
    </w:lvl>
    <w:lvl w:ilvl="1">
      <w:start w:val="1"/>
      <w:numFmt w:val="decimal"/>
      <w:pStyle w:val="Heading2"/>
      <w:lvlText w:val="%2."/>
      <w:lvlJc w:val="left"/>
      <w:pPr>
        <w:ind w:left="792" w:hanging="432"/>
      </w:pPr>
      <w:rPr>
        <w:b/>
      </w:rPr>
    </w:lvl>
    <w:lvl w:ilvl="2">
      <w:start w:val="1"/>
      <w:numFmt w:val="lowerLetter"/>
      <w:pStyle w:val="Heading3"/>
      <w:lvlText w:val="%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D7898"/>
    <w:multiLevelType w:val="hybridMultilevel"/>
    <w:tmpl w:val="6BBED892"/>
    <w:lvl w:ilvl="0" w:tplc="BB0EA8EE">
      <w:start w:val="13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1546D1"/>
    <w:multiLevelType w:val="hybridMultilevel"/>
    <w:tmpl w:val="18F0F7E6"/>
    <w:lvl w:ilvl="0" w:tplc="BB0EA8EE">
      <w:start w:val="13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86E7F"/>
    <w:multiLevelType w:val="hybridMultilevel"/>
    <w:tmpl w:val="9200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523B1"/>
    <w:multiLevelType w:val="hybridMultilevel"/>
    <w:tmpl w:val="0F3CE6B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 w15:restartNumberingAfterBreak="0">
    <w:nsid w:val="0F613874"/>
    <w:multiLevelType w:val="hybridMultilevel"/>
    <w:tmpl w:val="FB0471C2"/>
    <w:lvl w:ilvl="0" w:tplc="5AB42C70">
      <w:start w:val="1"/>
      <w:numFmt w:val="decimal"/>
      <w:lvlText w:val="%1."/>
      <w:lvlJc w:val="left"/>
      <w:pPr>
        <w:ind w:left="2771"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33F7C24"/>
    <w:multiLevelType w:val="hybridMultilevel"/>
    <w:tmpl w:val="4AE4892A"/>
    <w:lvl w:ilvl="0" w:tplc="BB0EA8EE">
      <w:start w:val="13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4D43EC5"/>
    <w:multiLevelType w:val="hybridMultilevel"/>
    <w:tmpl w:val="AAB09028"/>
    <w:lvl w:ilvl="0" w:tplc="BB0EA8EE">
      <w:start w:val="131"/>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7EC0036"/>
    <w:multiLevelType w:val="multilevel"/>
    <w:tmpl w:val="BC3489B6"/>
    <w:lvl w:ilvl="0">
      <w:start w:val="1"/>
      <w:numFmt w:val="upperRoman"/>
      <w:lvlText w:val="%1."/>
      <w:lvlJc w:val="right"/>
      <w:pPr>
        <w:ind w:left="418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5814FF"/>
    <w:multiLevelType w:val="hybridMultilevel"/>
    <w:tmpl w:val="42A2A1D8"/>
    <w:lvl w:ilvl="0" w:tplc="BB0EA8EE">
      <w:start w:val="13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9B56060"/>
    <w:multiLevelType w:val="hybridMultilevel"/>
    <w:tmpl w:val="02BEA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2A52A8"/>
    <w:multiLevelType w:val="hybridMultilevel"/>
    <w:tmpl w:val="90BE4A7C"/>
    <w:lvl w:ilvl="0" w:tplc="08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943F61"/>
    <w:multiLevelType w:val="hybridMultilevel"/>
    <w:tmpl w:val="CC00C612"/>
    <w:lvl w:ilvl="0" w:tplc="1F6CD29C">
      <w:start w:val="1"/>
      <w:numFmt w:val="upperLetter"/>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A32B50"/>
    <w:multiLevelType w:val="hybridMultilevel"/>
    <w:tmpl w:val="B4C21D56"/>
    <w:lvl w:ilvl="0" w:tplc="08070017">
      <w:start w:val="1"/>
      <w:numFmt w:val="lowerLetter"/>
      <w:lvlText w:val="%1)"/>
      <w:lvlJc w:val="left"/>
      <w:pPr>
        <w:ind w:left="720" w:hanging="360"/>
      </w:pPr>
    </w:lvl>
    <w:lvl w:ilvl="1" w:tplc="306AD3CA">
      <w:start w:val="1"/>
      <w:numFmt w:val="decimal"/>
      <w:lvlText w:val="%2."/>
      <w:lvlJc w:val="left"/>
      <w:pPr>
        <w:ind w:left="1440" w:hanging="360"/>
      </w:pPr>
      <w:rPr>
        <w:rFonts w:hint="default"/>
      </w:rPr>
    </w:lvl>
    <w:lvl w:ilvl="2" w:tplc="BB0EA8EE">
      <w:start w:val="131"/>
      <w:numFmt w:val="bullet"/>
      <w:lvlText w:val="-"/>
      <w:lvlJc w:val="left"/>
      <w:pPr>
        <w:ind w:left="2340" w:hanging="360"/>
      </w:pPr>
      <w:rPr>
        <w:rFonts w:ascii="Calibri" w:eastAsiaTheme="minorHAnsi" w:hAnsi="Calibri"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47B4965"/>
    <w:multiLevelType w:val="hybridMultilevel"/>
    <w:tmpl w:val="3DB23C4E"/>
    <w:lvl w:ilvl="0" w:tplc="804A2C6E">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6B77299"/>
    <w:multiLevelType w:val="hybridMultilevel"/>
    <w:tmpl w:val="5DE23E80"/>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A4E2132"/>
    <w:multiLevelType w:val="hybridMultilevel"/>
    <w:tmpl w:val="3814EA00"/>
    <w:lvl w:ilvl="0" w:tplc="6A5E1882">
      <w:start w:val="1"/>
      <w:numFmt w:val="lowerLetter"/>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5D6A6C"/>
    <w:multiLevelType w:val="hybridMultilevel"/>
    <w:tmpl w:val="DEEA4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D658D4"/>
    <w:multiLevelType w:val="hybridMultilevel"/>
    <w:tmpl w:val="2D822822"/>
    <w:lvl w:ilvl="0" w:tplc="BB0EA8EE">
      <w:start w:val="13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06805A4"/>
    <w:multiLevelType w:val="hybridMultilevel"/>
    <w:tmpl w:val="294A6184"/>
    <w:lvl w:ilvl="0" w:tplc="6A5E1882">
      <w:start w:val="1"/>
      <w:numFmt w:val="lowerLetter"/>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6901C4"/>
    <w:multiLevelType w:val="hybridMultilevel"/>
    <w:tmpl w:val="E6AA86A4"/>
    <w:lvl w:ilvl="0" w:tplc="BB0EA8EE">
      <w:start w:val="131"/>
      <w:numFmt w:val="bullet"/>
      <w:lvlText w:val="-"/>
      <w:lvlJc w:val="left"/>
      <w:pPr>
        <w:ind w:left="720" w:hanging="360"/>
      </w:pPr>
      <w:rPr>
        <w:rFonts w:ascii="Calibri" w:eastAsiaTheme="minorHAnsi" w:hAnsi="Calibri" w:cstheme="minorBid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30605A2"/>
    <w:multiLevelType w:val="hybridMultilevel"/>
    <w:tmpl w:val="9A6E089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429285E"/>
    <w:multiLevelType w:val="hybridMultilevel"/>
    <w:tmpl w:val="BE22D51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57674C8"/>
    <w:multiLevelType w:val="hybridMultilevel"/>
    <w:tmpl w:val="0DA242A0"/>
    <w:lvl w:ilvl="0" w:tplc="08070017">
      <w:start w:val="1"/>
      <w:numFmt w:val="lowerLetter"/>
      <w:lvlText w:val="%1)"/>
      <w:lvlJc w:val="left"/>
      <w:pPr>
        <w:ind w:left="720" w:hanging="360"/>
      </w:pPr>
    </w:lvl>
    <w:lvl w:ilvl="1" w:tplc="77009CEE">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7CB699D"/>
    <w:multiLevelType w:val="hybridMultilevel"/>
    <w:tmpl w:val="14A09FF0"/>
    <w:lvl w:ilvl="0" w:tplc="669E303E">
      <w:start w:val="4"/>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B9C673A"/>
    <w:multiLevelType w:val="hybridMultilevel"/>
    <w:tmpl w:val="3DF2EECA"/>
    <w:lvl w:ilvl="0" w:tplc="A60210A8">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1917881"/>
    <w:multiLevelType w:val="hybridMultilevel"/>
    <w:tmpl w:val="5940888E"/>
    <w:lvl w:ilvl="0" w:tplc="6A5E1882">
      <w:start w:val="1"/>
      <w:numFmt w:val="lowerLetter"/>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985816"/>
    <w:multiLevelType w:val="hybridMultilevel"/>
    <w:tmpl w:val="9964FB06"/>
    <w:lvl w:ilvl="0" w:tplc="9A2AE9BC">
      <w:start w:val="1"/>
      <w:numFmt w:val="bullet"/>
      <w:pStyle w:val="OTIFpuces2"/>
      <w:lvlText w:val="o"/>
      <w:lvlJc w:val="left"/>
      <w:pPr>
        <w:tabs>
          <w:tab w:val="num" w:pos="2127"/>
        </w:tabs>
        <w:ind w:left="2127" w:hanging="567"/>
      </w:pPr>
      <w:rPr>
        <w:rFonts w:ascii="Courier New" w:hAnsi="Courier New" w:hint="default"/>
      </w:rPr>
    </w:lvl>
    <w:lvl w:ilvl="1" w:tplc="040C0003">
      <w:start w:val="1"/>
      <w:numFmt w:val="bullet"/>
      <w:lvlText w:val="o"/>
      <w:lvlJc w:val="left"/>
      <w:pPr>
        <w:tabs>
          <w:tab w:val="num" w:pos="1582"/>
        </w:tabs>
        <w:ind w:left="1582" w:hanging="360"/>
      </w:pPr>
      <w:rPr>
        <w:rFonts w:ascii="Courier New" w:hAnsi="Courier New" w:cs="Courier New" w:hint="default"/>
      </w:rPr>
    </w:lvl>
    <w:lvl w:ilvl="2" w:tplc="040C0005">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5A83292C"/>
    <w:multiLevelType w:val="hybridMultilevel"/>
    <w:tmpl w:val="7660D45E"/>
    <w:lvl w:ilvl="0" w:tplc="BB0EA8EE">
      <w:start w:val="131"/>
      <w:numFmt w:val="bullet"/>
      <w:lvlText w:val="-"/>
      <w:lvlJc w:val="left"/>
      <w:pPr>
        <w:ind w:left="840" w:hanging="360"/>
      </w:pPr>
      <w:rPr>
        <w:rFonts w:ascii="Calibri" w:eastAsiaTheme="minorHAnsi" w:hAnsi="Calibri" w:cstheme="minorBidi" w:hint="default"/>
      </w:rPr>
    </w:lvl>
    <w:lvl w:ilvl="1" w:tplc="08070003" w:tentative="1">
      <w:start w:val="1"/>
      <w:numFmt w:val="bullet"/>
      <w:lvlText w:val="o"/>
      <w:lvlJc w:val="left"/>
      <w:pPr>
        <w:ind w:left="1560" w:hanging="360"/>
      </w:pPr>
      <w:rPr>
        <w:rFonts w:ascii="Courier New" w:hAnsi="Courier New" w:cs="Courier New" w:hint="default"/>
      </w:rPr>
    </w:lvl>
    <w:lvl w:ilvl="2" w:tplc="08070005" w:tentative="1">
      <w:start w:val="1"/>
      <w:numFmt w:val="bullet"/>
      <w:lvlText w:val=""/>
      <w:lvlJc w:val="left"/>
      <w:pPr>
        <w:ind w:left="2280" w:hanging="360"/>
      </w:pPr>
      <w:rPr>
        <w:rFonts w:ascii="Wingdings" w:hAnsi="Wingdings" w:hint="default"/>
      </w:rPr>
    </w:lvl>
    <w:lvl w:ilvl="3" w:tplc="08070001" w:tentative="1">
      <w:start w:val="1"/>
      <w:numFmt w:val="bullet"/>
      <w:lvlText w:val=""/>
      <w:lvlJc w:val="left"/>
      <w:pPr>
        <w:ind w:left="3000" w:hanging="360"/>
      </w:pPr>
      <w:rPr>
        <w:rFonts w:ascii="Symbol" w:hAnsi="Symbol" w:hint="default"/>
      </w:rPr>
    </w:lvl>
    <w:lvl w:ilvl="4" w:tplc="08070003" w:tentative="1">
      <w:start w:val="1"/>
      <w:numFmt w:val="bullet"/>
      <w:lvlText w:val="o"/>
      <w:lvlJc w:val="left"/>
      <w:pPr>
        <w:ind w:left="3720" w:hanging="360"/>
      </w:pPr>
      <w:rPr>
        <w:rFonts w:ascii="Courier New" w:hAnsi="Courier New" w:cs="Courier New" w:hint="default"/>
      </w:rPr>
    </w:lvl>
    <w:lvl w:ilvl="5" w:tplc="08070005" w:tentative="1">
      <w:start w:val="1"/>
      <w:numFmt w:val="bullet"/>
      <w:lvlText w:val=""/>
      <w:lvlJc w:val="left"/>
      <w:pPr>
        <w:ind w:left="4440" w:hanging="360"/>
      </w:pPr>
      <w:rPr>
        <w:rFonts w:ascii="Wingdings" w:hAnsi="Wingdings" w:hint="default"/>
      </w:rPr>
    </w:lvl>
    <w:lvl w:ilvl="6" w:tplc="08070001" w:tentative="1">
      <w:start w:val="1"/>
      <w:numFmt w:val="bullet"/>
      <w:lvlText w:val=""/>
      <w:lvlJc w:val="left"/>
      <w:pPr>
        <w:ind w:left="5160" w:hanging="360"/>
      </w:pPr>
      <w:rPr>
        <w:rFonts w:ascii="Symbol" w:hAnsi="Symbol" w:hint="default"/>
      </w:rPr>
    </w:lvl>
    <w:lvl w:ilvl="7" w:tplc="08070003" w:tentative="1">
      <w:start w:val="1"/>
      <w:numFmt w:val="bullet"/>
      <w:lvlText w:val="o"/>
      <w:lvlJc w:val="left"/>
      <w:pPr>
        <w:ind w:left="5880" w:hanging="360"/>
      </w:pPr>
      <w:rPr>
        <w:rFonts w:ascii="Courier New" w:hAnsi="Courier New" w:cs="Courier New" w:hint="default"/>
      </w:rPr>
    </w:lvl>
    <w:lvl w:ilvl="8" w:tplc="08070005" w:tentative="1">
      <w:start w:val="1"/>
      <w:numFmt w:val="bullet"/>
      <w:lvlText w:val=""/>
      <w:lvlJc w:val="left"/>
      <w:pPr>
        <w:ind w:left="6600" w:hanging="360"/>
      </w:pPr>
      <w:rPr>
        <w:rFonts w:ascii="Wingdings" w:hAnsi="Wingdings" w:hint="default"/>
      </w:rPr>
    </w:lvl>
  </w:abstractNum>
  <w:abstractNum w:abstractNumId="29" w15:restartNumberingAfterBreak="0">
    <w:nsid w:val="5E231CA1"/>
    <w:multiLevelType w:val="hybridMultilevel"/>
    <w:tmpl w:val="23587086"/>
    <w:lvl w:ilvl="0" w:tplc="8CE25D8C">
      <w:start w:val="1"/>
      <w:numFmt w:val="bullet"/>
      <w:lvlText w:val=""/>
      <w:lvlJc w:val="left"/>
      <w:pPr>
        <w:ind w:left="783" w:hanging="360"/>
      </w:pPr>
      <w:rPr>
        <w:rFonts w:ascii="Symbol" w:hAnsi="Symbol" w:hint="default"/>
      </w:rPr>
    </w:lvl>
    <w:lvl w:ilvl="1" w:tplc="08070003" w:tentative="1">
      <w:start w:val="1"/>
      <w:numFmt w:val="bullet"/>
      <w:lvlText w:val="o"/>
      <w:lvlJc w:val="left"/>
      <w:pPr>
        <w:ind w:left="1503" w:hanging="360"/>
      </w:pPr>
      <w:rPr>
        <w:rFonts w:ascii="Courier New" w:hAnsi="Courier New" w:cs="Courier New" w:hint="default"/>
      </w:rPr>
    </w:lvl>
    <w:lvl w:ilvl="2" w:tplc="08070005" w:tentative="1">
      <w:start w:val="1"/>
      <w:numFmt w:val="bullet"/>
      <w:lvlText w:val=""/>
      <w:lvlJc w:val="left"/>
      <w:pPr>
        <w:ind w:left="2223" w:hanging="360"/>
      </w:pPr>
      <w:rPr>
        <w:rFonts w:ascii="Wingdings" w:hAnsi="Wingdings" w:hint="default"/>
      </w:rPr>
    </w:lvl>
    <w:lvl w:ilvl="3" w:tplc="08070001" w:tentative="1">
      <w:start w:val="1"/>
      <w:numFmt w:val="bullet"/>
      <w:lvlText w:val=""/>
      <w:lvlJc w:val="left"/>
      <w:pPr>
        <w:ind w:left="2943" w:hanging="360"/>
      </w:pPr>
      <w:rPr>
        <w:rFonts w:ascii="Symbol" w:hAnsi="Symbol" w:hint="default"/>
      </w:rPr>
    </w:lvl>
    <w:lvl w:ilvl="4" w:tplc="08070003" w:tentative="1">
      <w:start w:val="1"/>
      <w:numFmt w:val="bullet"/>
      <w:lvlText w:val="o"/>
      <w:lvlJc w:val="left"/>
      <w:pPr>
        <w:ind w:left="3663" w:hanging="360"/>
      </w:pPr>
      <w:rPr>
        <w:rFonts w:ascii="Courier New" w:hAnsi="Courier New" w:cs="Courier New" w:hint="default"/>
      </w:rPr>
    </w:lvl>
    <w:lvl w:ilvl="5" w:tplc="08070005" w:tentative="1">
      <w:start w:val="1"/>
      <w:numFmt w:val="bullet"/>
      <w:lvlText w:val=""/>
      <w:lvlJc w:val="left"/>
      <w:pPr>
        <w:ind w:left="4383" w:hanging="360"/>
      </w:pPr>
      <w:rPr>
        <w:rFonts w:ascii="Wingdings" w:hAnsi="Wingdings" w:hint="default"/>
      </w:rPr>
    </w:lvl>
    <w:lvl w:ilvl="6" w:tplc="08070001" w:tentative="1">
      <w:start w:val="1"/>
      <w:numFmt w:val="bullet"/>
      <w:lvlText w:val=""/>
      <w:lvlJc w:val="left"/>
      <w:pPr>
        <w:ind w:left="5103" w:hanging="360"/>
      </w:pPr>
      <w:rPr>
        <w:rFonts w:ascii="Symbol" w:hAnsi="Symbol" w:hint="default"/>
      </w:rPr>
    </w:lvl>
    <w:lvl w:ilvl="7" w:tplc="08070003" w:tentative="1">
      <w:start w:val="1"/>
      <w:numFmt w:val="bullet"/>
      <w:lvlText w:val="o"/>
      <w:lvlJc w:val="left"/>
      <w:pPr>
        <w:ind w:left="5823" w:hanging="360"/>
      </w:pPr>
      <w:rPr>
        <w:rFonts w:ascii="Courier New" w:hAnsi="Courier New" w:cs="Courier New" w:hint="default"/>
      </w:rPr>
    </w:lvl>
    <w:lvl w:ilvl="8" w:tplc="08070005" w:tentative="1">
      <w:start w:val="1"/>
      <w:numFmt w:val="bullet"/>
      <w:lvlText w:val=""/>
      <w:lvlJc w:val="left"/>
      <w:pPr>
        <w:ind w:left="6543" w:hanging="360"/>
      </w:pPr>
      <w:rPr>
        <w:rFonts w:ascii="Wingdings" w:hAnsi="Wingdings" w:hint="default"/>
      </w:rPr>
    </w:lvl>
  </w:abstractNum>
  <w:abstractNum w:abstractNumId="30" w15:restartNumberingAfterBreak="0">
    <w:nsid w:val="67514FD6"/>
    <w:multiLevelType w:val="hybridMultilevel"/>
    <w:tmpl w:val="2666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7212F"/>
    <w:multiLevelType w:val="hybridMultilevel"/>
    <w:tmpl w:val="294A6184"/>
    <w:lvl w:ilvl="0" w:tplc="6A5E1882">
      <w:start w:val="1"/>
      <w:numFmt w:val="lowerLetter"/>
      <w:lvlText w:val="%1)"/>
      <w:lvlJc w:val="lef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238BA"/>
    <w:multiLevelType w:val="hybridMultilevel"/>
    <w:tmpl w:val="021063EC"/>
    <w:lvl w:ilvl="0" w:tplc="BB0EA8EE">
      <w:start w:val="13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B027292"/>
    <w:multiLevelType w:val="hybridMultilevel"/>
    <w:tmpl w:val="259AF22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CC50D81"/>
    <w:multiLevelType w:val="hybridMultilevel"/>
    <w:tmpl w:val="62B2AECE"/>
    <w:lvl w:ilvl="0" w:tplc="0809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47D2F17"/>
    <w:multiLevelType w:val="hybridMultilevel"/>
    <w:tmpl w:val="824CFE4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6" w15:restartNumberingAfterBreak="0">
    <w:nsid w:val="74AE1881"/>
    <w:multiLevelType w:val="hybridMultilevel"/>
    <w:tmpl w:val="B4C21D56"/>
    <w:lvl w:ilvl="0" w:tplc="08070017">
      <w:start w:val="1"/>
      <w:numFmt w:val="lowerLetter"/>
      <w:lvlText w:val="%1)"/>
      <w:lvlJc w:val="left"/>
      <w:pPr>
        <w:ind w:left="720" w:hanging="360"/>
      </w:pPr>
    </w:lvl>
    <w:lvl w:ilvl="1" w:tplc="306AD3CA">
      <w:start w:val="1"/>
      <w:numFmt w:val="decimal"/>
      <w:lvlText w:val="%2."/>
      <w:lvlJc w:val="left"/>
      <w:pPr>
        <w:ind w:left="1440" w:hanging="360"/>
      </w:pPr>
      <w:rPr>
        <w:rFonts w:hint="default"/>
      </w:rPr>
    </w:lvl>
    <w:lvl w:ilvl="2" w:tplc="BB0EA8EE">
      <w:start w:val="131"/>
      <w:numFmt w:val="bullet"/>
      <w:lvlText w:val="-"/>
      <w:lvlJc w:val="left"/>
      <w:pPr>
        <w:ind w:left="2340" w:hanging="360"/>
      </w:pPr>
      <w:rPr>
        <w:rFonts w:ascii="Calibri" w:eastAsiaTheme="minorHAnsi" w:hAnsi="Calibri"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DBA2759"/>
    <w:multiLevelType w:val="hybridMultilevel"/>
    <w:tmpl w:val="5F780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2"/>
  </w:num>
  <w:num w:numId="3">
    <w:abstractNumId w:val="23"/>
  </w:num>
  <w:num w:numId="4">
    <w:abstractNumId w:val="13"/>
  </w:num>
  <w:num w:numId="5">
    <w:abstractNumId w:val="33"/>
  </w:num>
  <w:num w:numId="6">
    <w:abstractNumId w:val="27"/>
  </w:num>
  <w:num w:numId="7">
    <w:abstractNumId w:val="21"/>
  </w:num>
  <w:num w:numId="8">
    <w:abstractNumId w:val="24"/>
  </w:num>
  <w:num w:numId="9">
    <w:abstractNumId w:val="8"/>
  </w:num>
  <w:num w:numId="10">
    <w:abstractNumId w:val="1"/>
  </w:num>
  <w:num w:numId="11">
    <w:abstractNumId w:val="5"/>
    <w:lvlOverride w:ilvl="0">
      <w:startOverride w:val="1"/>
    </w:lvlOverride>
  </w:num>
  <w:num w:numId="12">
    <w:abstractNumId w:val="20"/>
  </w:num>
  <w:num w:numId="13">
    <w:abstractNumId w:val="7"/>
  </w:num>
  <w:num w:numId="14">
    <w:abstractNumId w:val="14"/>
    <w:lvlOverride w:ilvl="0">
      <w:startOverride w:val="1"/>
    </w:lvlOverride>
  </w:num>
  <w:num w:numId="15">
    <w:abstractNumId w:val="14"/>
    <w:lvlOverride w:ilvl="0">
      <w:startOverride w:val="1"/>
    </w:lvlOverride>
  </w:num>
  <w:num w:numId="16">
    <w:abstractNumId w:val="5"/>
    <w:lvlOverride w:ilvl="0">
      <w:startOverride w:val="1"/>
    </w:lvlOverride>
  </w:num>
  <w:num w:numId="17">
    <w:abstractNumId w:val="14"/>
  </w:num>
  <w:num w:numId="18">
    <w:abstractNumId w:val="9"/>
  </w:num>
  <w:num w:numId="19">
    <w:abstractNumId w:val="14"/>
    <w:lvlOverride w:ilvl="0">
      <w:startOverride w:val="1"/>
    </w:lvlOverride>
  </w:num>
  <w:num w:numId="20">
    <w:abstractNumId w:val="32"/>
  </w:num>
  <w:num w:numId="21">
    <w:abstractNumId w:val="18"/>
  </w:num>
  <w:num w:numId="22">
    <w:abstractNumId w:val="5"/>
  </w:num>
  <w:num w:numId="23">
    <w:abstractNumId w:val="5"/>
    <w:lvlOverride w:ilvl="0">
      <w:startOverride w:val="1"/>
    </w:lvlOverride>
  </w:num>
  <w:num w:numId="24">
    <w:abstractNumId w:val="28"/>
  </w:num>
  <w:num w:numId="25">
    <w:abstractNumId w:val="8"/>
  </w:num>
  <w:num w:numId="26">
    <w:abstractNumId w:val="29"/>
  </w:num>
  <w:num w:numId="27">
    <w:abstractNumId w:val="25"/>
  </w:num>
  <w:num w:numId="28">
    <w:abstractNumId w:val="6"/>
  </w:num>
  <w:num w:numId="29">
    <w:abstractNumId w:val="36"/>
  </w:num>
  <w:num w:numId="30">
    <w:abstractNumId w:val="37"/>
  </w:num>
  <w:num w:numId="31">
    <w:abstractNumId w:val="2"/>
  </w:num>
  <w:num w:numId="32">
    <w:abstractNumId w:val="26"/>
  </w:num>
  <w:num w:numId="33">
    <w:abstractNumId w:val="31"/>
  </w:num>
  <w:num w:numId="34">
    <w:abstractNumId w:val="19"/>
  </w:num>
  <w:num w:numId="35">
    <w:abstractNumId w:val="30"/>
  </w:num>
  <w:num w:numId="36">
    <w:abstractNumId w:val="16"/>
  </w:num>
  <w:num w:numId="37">
    <w:abstractNumId w:val="10"/>
  </w:num>
  <w:num w:numId="38">
    <w:abstractNumId w:val="4"/>
  </w:num>
  <w:num w:numId="39">
    <w:abstractNumId w:val="3"/>
  </w:num>
  <w:num w:numId="40">
    <w:abstractNumId w:val="35"/>
  </w:num>
  <w:num w:numId="41">
    <w:abstractNumId w:val="14"/>
    <w:lvlOverride w:ilvl="0">
      <w:startOverride w:val="1"/>
    </w:lvlOverride>
  </w:num>
  <w:num w:numId="42">
    <w:abstractNumId w:val="1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0"/>
  </w:num>
  <w:num w:numId="49">
    <w:abstractNumId w:val="17"/>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CwsDA3NDGxMDYxNbdQ0lEKTi0uzszPAykwrAUAbKCT0SwAAAA="/>
  </w:docVars>
  <w:rsids>
    <w:rsidRoot w:val="001E08F2"/>
    <w:rsid w:val="00002A17"/>
    <w:rsid w:val="00004485"/>
    <w:rsid w:val="0000656B"/>
    <w:rsid w:val="00006CD9"/>
    <w:rsid w:val="00020835"/>
    <w:rsid w:val="00020DE4"/>
    <w:rsid w:val="000210A7"/>
    <w:rsid w:val="000253D6"/>
    <w:rsid w:val="000318C2"/>
    <w:rsid w:val="0004353C"/>
    <w:rsid w:val="00052339"/>
    <w:rsid w:val="00052F8D"/>
    <w:rsid w:val="000553CA"/>
    <w:rsid w:val="000559B7"/>
    <w:rsid w:val="00061F1A"/>
    <w:rsid w:val="00062A09"/>
    <w:rsid w:val="00064A95"/>
    <w:rsid w:val="000655F1"/>
    <w:rsid w:val="00074351"/>
    <w:rsid w:val="000749E8"/>
    <w:rsid w:val="000756A3"/>
    <w:rsid w:val="0008136B"/>
    <w:rsid w:val="00087398"/>
    <w:rsid w:val="00087F49"/>
    <w:rsid w:val="000900FF"/>
    <w:rsid w:val="0009025F"/>
    <w:rsid w:val="00091D44"/>
    <w:rsid w:val="00097667"/>
    <w:rsid w:val="000A1024"/>
    <w:rsid w:val="000A1650"/>
    <w:rsid w:val="000A7070"/>
    <w:rsid w:val="000B0077"/>
    <w:rsid w:val="000B0655"/>
    <w:rsid w:val="000B13BD"/>
    <w:rsid w:val="000B4D02"/>
    <w:rsid w:val="000B63FE"/>
    <w:rsid w:val="000C3F7C"/>
    <w:rsid w:val="000C4F1D"/>
    <w:rsid w:val="000C5299"/>
    <w:rsid w:val="000D11AB"/>
    <w:rsid w:val="000D1B69"/>
    <w:rsid w:val="000D261A"/>
    <w:rsid w:val="000D650D"/>
    <w:rsid w:val="000E22E9"/>
    <w:rsid w:val="000E7169"/>
    <w:rsid w:val="000F12C1"/>
    <w:rsid w:val="000F134D"/>
    <w:rsid w:val="000F1DE3"/>
    <w:rsid w:val="000F3D96"/>
    <w:rsid w:val="000F4A55"/>
    <w:rsid w:val="000F622A"/>
    <w:rsid w:val="001003FC"/>
    <w:rsid w:val="001006B2"/>
    <w:rsid w:val="00101735"/>
    <w:rsid w:val="001121F2"/>
    <w:rsid w:val="00112DAB"/>
    <w:rsid w:val="00112EB2"/>
    <w:rsid w:val="00113E8E"/>
    <w:rsid w:val="00113F02"/>
    <w:rsid w:val="001165DD"/>
    <w:rsid w:val="00122E80"/>
    <w:rsid w:val="00123568"/>
    <w:rsid w:val="00125370"/>
    <w:rsid w:val="001256E2"/>
    <w:rsid w:val="00125936"/>
    <w:rsid w:val="001268CD"/>
    <w:rsid w:val="0012714E"/>
    <w:rsid w:val="00131893"/>
    <w:rsid w:val="00134D53"/>
    <w:rsid w:val="00141627"/>
    <w:rsid w:val="00144FD1"/>
    <w:rsid w:val="00145263"/>
    <w:rsid w:val="00155C3D"/>
    <w:rsid w:val="001601AF"/>
    <w:rsid w:val="001650E0"/>
    <w:rsid w:val="001655BB"/>
    <w:rsid w:val="0016765B"/>
    <w:rsid w:val="00170530"/>
    <w:rsid w:val="001717B7"/>
    <w:rsid w:val="001773C4"/>
    <w:rsid w:val="00177F7D"/>
    <w:rsid w:val="00181E21"/>
    <w:rsid w:val="001836B6"/>
    <w:rsid w:val="00183842"/>
    <w:rsid w:val="00183BF4"/>
    <w:rsid w:val="00190393"/>
    <w:rsid w:val="00195A11"/>
    <w:rsid w:val="00197E2F"/>
    <w:rsid w:val="001A1795"/>
    <w:rsid w:val="001A1CFD"/>
    <w:rsid w:val="001A5664"/>
    <w:rsid w:val="001A77C4"/>
    <w:rsid w:val="001B5F5A"/>
    <w:rsid w:val="001B6EFE"/>
    <w:rsid w:val="001C0FFF"/>
    <w:rsid w:val="001C198E"/>
    <w:rsid w:val="001C4FBC"/>
    <w:rsid w:val="001C5491"/>
    <w:rsid w:val="001D1819"/>
    <w:rsid w:val="001D6548"/>
    <w:rsid w:val="001E08F2"/>
    <w:rsid w:val="001E5448"/>
    <w:rsid w:val="001E7E3B"/>
    <w:rsid w:val="001F4219"/>
    <w:rsid w:val="002025EA"/>
    <w:rsid w:val="00203283"/>
    <w:rsid w:val="00203B9D"/>
    <w:rsid w:val="00206C9A"/>
    <w:rsid w:val="002176B8"/>
    <w:rsid w:val="002230E0"/>
    <w:rsid w:val="00224A03"/>
    <w:rsid w:val="00226E6B"/>
    <w:rsid w:val="00233B46"/>
    <w:rsid w:val="0023466B"/>
    <w:rsid w:val="00234BBB"/>
    <w:rsid w:val="00242FF9"/>
    <w:rsid w:val="0024500B"/>
    <w:rsid w:val="00253F99"/>
    <w:rsid w:val="00263195"/>
    <w:rsid w:val="00266144"/>
    <w:rsid w:val="00270AD2"/>
    <w:rsid w:val="00271B52"/>
    <w:rsid w:val="002754DD"/>
    <w:rsid w:val="00280082"/>
    <w:rsid w:val="0028104E"/>
    <w:rsid w:val="00281AB5"/>
    <w:rsid w:val="00284347"/>
    <w:rsid w:val="00285702"/>
    <w:rsid w:val="002867B5"/>
    <w:rsid w:val="00286999"/>
    <w:rsid w:val="00292D8E"/>
    <w:rsid w:val="002931A3"/>
    <w:rsid w:val="0029371D"/>
    <w:rsid w:val="0029454F"/>
    <w:rsid w:val="00294FD9"/>
    <w:rsid w:val="0029574F"/>
    <w:rsid w:val="002A0468"/>
    <w:rsid w:val="002A553A"/>
    <w:rsid w:val="002A5AEC"/>
    <w:rsid w:val="002B004D"/>
    <w:rsid w:val="002B12BF"/>
    <w:rsid w:val="002B43EC"/>
    <w:rsid w:val="002B6B2D"/>
    <w:rsid w:val="002C104A"/>
    <w:rsid w:val="002C7141"/>
    <w:rsid w:val="002D2029"/>
    <w:rsid w:val="002D3B00"/>
    <w:rsid w:val="002D40AE"/>
    <w:rsid w:val="002D56B9"/>
    <w:rsid w:val="002D7275"/>
    <w:rsid w:val="002E0647"/>
    <w:rsid w:val="002E266E"/>
    <w:rsid w:val="002E66DD"/>
    <w:rsid w:val="002E68FC"/>
    <w:rsid w:val="002E6ADD"/>
    <w:rsid w:val="002E6BBC"/>
    <w:rsid w:val="002F7AA1"/>
    <w:rsid w:val="003040D8"/>
    <w:rsid w:val="00307579"/>
    <w:rsid w:val="00310B2C"/>
    <w:rsid w:val="00316A9E"/>
    <w:rsid w:val="00317658"/>
    <w:rsid w:val="00323FAA"/>
    <w:rsid w:val="003273BC"/>
    <w:rsid w:val="00331BE4"/>
    <w:rsid w:val="0033213D"/>
    <w:rsid w:val="00337E01"/>
    <w:rsid w:val="00341A09"/>
    <w:rsid w:val="00342CF7"/>
    <w:rsid w:val="0034330E"/>
    <w:rsid w:val="0034691B"/>
    <w:rsid w:val="003500D0"/>
    <w:rsid w:val="00350C19"/>
    <w:rsid w:val="00351595"/>
    <w:rsid w:val="003527DD"/>
    <w:rsid w:val="0035367A"/>
    <w:rsid w:val="00355544"/>
    <w:rsid w:val="003561C0"/>
    <w:rsid w:val="00356FA2"/>
    <w:rsid w:val="003572F3"/>
    <w:rsid w:val="00361AB1"/>
    <w:rsid w:val="00366698"/>
    <w:rsid w:val="00371A01"/>
    <w:rsid w:val="00374284"/>
    <w:rsid w:val="00374F82"/>
    <w:rsid w:val="003750C8"/>
    <w:rsid w:val="003773B8"/>
    <w:rsid w:val="00382987"/>
    <w:rsid w:val="00384B23"/>
    <w:rsid w:val="003869F9"/>
    <w:rsid w:val="003934BB"/>
    <w:rsid w:val="00397365"/>
    <w:rsid w:val="0039765C"/>
    <w:rsid w:val="003A01F7"/>
    <w:rsid w:val="003A3EE2"/>
    <w:rsid w:val="003A5F82"/>
    <w:rsid w:val="003B6423"/>
    <w:rsid w:val="003B7DE4"/>
    <w:rsid w:val="003C60F2"/>
    <w:rsid w:val="003D0082"/>
    <w:rsid w:val="003D1624"/>
    <w:rsid w:val="003D1B21"/>
    <w:rsid w:val="003D2735"/>
    <w:rsid w:val="003E13F6"/>
    <w:rsid w:val="003E22AA"/>
    <w:rsid w:val="003E32B8"/>
    <w:rsid w:val="003F5991"/>
    <w:rsid w:val="003F6D70"/>
    <w:rsid w:val="00400D00"/>
    <w:rsid w:val="004030B8"/>
    <w:rsid w:val="0040452D"/>
    <w:rsid w:val="00405BD8"/>
    <w:rsid w:val="004067DC"/>
    <w:rsid w:val="00406B10"/>
    <w:rsid w:val="00411E17"/>
    <w:rsid w:val="004129F6"/>
    <w:rsid w:val="004131E9"/>
    <w:rsid w:val="004136CD"/>
    <w:rsid w:val="00413C58"/>
    <w:rsid w:val="004146FC"/>
    <w:rsid w:val="00416A7F"/>
    <w:rsid w:val="0042299B"/>
    <w:rsid w:val="004246BB"/>
    <w:rsid w:val="00424BBB"/>
    <w:rsid w:val="004275E1"/>
    <w:rsid w:val="00434779"/>
    <w:rsid w:val="00440693"/>
    <w:rsid w:val="00445C21"/>
    <w:rsid w:val="00453C98"/>
    <w:rsid w:val="00464601"/>
    <w:rsid w:val="0046473D"/>
    <w:rsid w:val="004675D9"/>
    <w:rsid w:val="0047513F"/>
    <w:rsid w:val="00477BC3"/>
    <w:rsid w:val="00477DAB"/>
    <w:rsid w:val="0048065B"/>
    <w:rsid w:val="00481D42"/>
    <w:rsid w:val="0048608A"/>
    <w:rsid w:val="00486C3A"/>
    <w:rsid w:val="004908B8"/>
    <w:rsid w:val="00491E90"/>
    <w:rsid w:val="004929B6"/>
    <w:rsid w:val="004A3A0A"/>
    <w:rsid w:val="004A3ADF"/>
    <w:rsid w:val="004B0AC6"/>
    <w:rsid w:val="004B10EA"/>
    <w:rsid w:val="004B49CE"/>
    <w:rsid w:val="004C5A9E"/>
    <w:rsid w:val="004C6B2C"/>
    <w:rsid w:val="004F4E94"/>
    <w:rsid w:val="00501D62"/>
    <w:rsid w:val="00504E77"/>
    <w:rsid w:val="00506FA1"/>
    <w:rsid w:val="00507A50"/>
    <w:rsid w:val="00512A62"/>
    <w:rsid w:val="005130CD"/>
    <w:rsid w:val="005228B9"/>
    <w:rsid w:val="00524214"/>
    <w:rsid w:val="00525386"/>
    <w:rsid w:val="005267DD"/>
    <w:rsid w:val="00526C07"/>
    <w:rsid w:val="005273C4"/>
    <w:rsid w:val="0052794D"/>
    <w:rsid w:val="00533B47"/>
    <w:rsid w:val="0054311E"/>
    <w:rsid w:val="00544984"/>
    <w:rsid w:val="00545E55"/>
    <w:rsid w:val="005523DC"/>
    <w:rsid w:val="00553CB7"/>
    <w:rsid w:val="00555EFA"/>
    <w:rsid w:val="0056109F"/>
    <w:rsid w:val="0057328E"/>
    <w:rsid w:val="005740E1"/>
    <w:rsid w:val="0058145B"/>
    <w:rsid w:val="00585291"/>
    <w:rsid w:val="00585C77"/>
    <w:rsid w:val="00586B01"/>
    <w:rsid w:val="005926D6"/>
    <w:rsid w:val="005A02DF"/>
    <w:rsid w:val="005B040A"/>
    <w:rsid w:val="005B19E4"/>
    <w:rsid w:val="005B5B13"/>
    <w:rsid w:val="005B72D0"/>
    <w:rsid w:val="005C1A1D"/>
    <w:rsid w:val="005C35BF"/>
    <w:rsid w:val="005C3708"/>
    <w:rsid w:val="005C6496"/>
    <w:rsid w:val="005C7F69"/>
    <w:rsid w:val="005D23AB"/>
    <w:rsid w:val="005D3261"/>
    <w:rsid w:val="005D73A1"/>
    <w:rsid w:val="005E019A"/>
    <w:rsid w:val="005E0ACE"/>
    <w:rsid w:val="005E2806"/>
    <w:rsid w:val="005E36D6"/>
    <w:rsid w:val="005E5D01"/>
    <w:rsid w:val="005E6496"/>
    <w:rsid w:val="005E7545"/>
    <w:rsid w:val="005E798A"/>
    <w:rsid w:val="005E7F4D"/>
    <w:rsid w:val="005F070A"/>
    <w:rsid w:val="005F3E14"/>
    <w:rsid w:val="005F4C1F"/>
    <w:rsid w:val="005F5D96"/>
    <w:rsid w:val="005F6564"/>
    <w:rsid w:val="005F6857"/>
    <w:rsid w:val="005F7827"/>
    <w:rsid w:val="005F7D02"/>
    <w:rsid w:val="00604866"/>
    <w:rsid w:val="00607444"/>
    <w:rsid w:val="006214E2"/>
    <w:rsid w:val="00621899"/>
    <w:rsid w:val="00624530"/>
    <w:rsid w:val="00624927"/>
    <w:rsid w:val="00631ED4"/>
    <w:rsid w:val="00634456"/>
    <w:rsid w:val="00640E34"/>
    <w:rsid w:val="00641A1D"/>
    <w:rsid w:val="006420BE"/>
    <w:rsid w:val="00644A65"/>
    <w:rsid w:val="00644FD7"/>
    <w:rsid w:val="00655AEF"/>
    <w:rsid w:val="00660625"/>
    <w:rsid w:val="006654A5"/>
    <w:rsid w:val="006667C4"/>
    <w:rsid w:val="00666A21"/>
    <w:rsid w:val="00673A6D"/>
    <w:rsid w:val="0067404C"/>
    <w:rsid w:val="00675FE8"/>
    <w:rsid w:val="00680260"/>
    <w:rsid w:val="00680261"/>
    <w:rsid w:val="00681385"/>
    <w:rsid w:val="006874DD"/>
    <w:rsid w:val="00687A1E"/>
    <w:rsid w:val="006927A8"/>
    <w:rsid w:val="006938B3"/>
    <w:rsid w:val="00697895"/>
    <w:rsid w:val="006A0A28"/>
    <w:rsid w:val="006A1388"/>
    <w:rsid w:val="006A1E1F"/>
    <w:rsid w:val="006A3996"/>
    <w:rsid w:val="006A3F48"/>
    <w:rsid w:val="006B18CC"/>
    <w:rsid w:val="006B2137"/>
    <w:rsid w:val="006B7969"/>
    <w:rsid w:val="006C0002"/>
    <w:rsid w:val="006C0C87"/>
    <w:rsid w:val="006C0DA7"/>
    <w:rsid w:val="006D0D87"/>
    <w:rsid w:val="006D250F"/>
    <w:rsid w:val="006D2B51"/>
    <w:rsid w:val="006D42A1"/>
    <w:rsid w:val="006D662C"/>
    <w:rsid w:val="006D7246"/>
    <w:rsid w:val="006D77DE"/>
    <w:rsid w:val="006E5C17"/>
    <w:rsid w:val="006F303D"/>
    <w:rsid w:val="006F77A6"/>
    <w:rsid w:val="007000A9"/>
    <w:rsid w:val="00704A12"/>
    <w:rsid w:val="00715601"/>
    <w:rsid w:val="00717604"/>
    <w:rsid w:val="00717A73"/>
    <w:rsid w:val="00720954"/>
    <w:rsid w:val="0072152D"/>
    <w:rsid w:val="00721D0C"/>
    <w:rsid w:val="00723F44"/>
    <w:rsid w:val="00724A51"/>
    <w:rsid w:val="007328CB"/>
    <w:rsid w:val="00733BE6"/>
    <w:rsid w:val="00736E3C"/>
    <w:rsid w:val="0074037B"/>
    <w:rsid w:val="007459F9"/>
    <w:rsid w:val="007501F1"/>
    <w:rsid w:val="00751A19"/>
    <w:rsid w:val="0075433C"/>
    <w:rsid w:val="007620A8"/>
    <w:rsid w:val="00763178"/>
    <w:rsid w:val="00764EF0"/>
    <w:rsid w:val="00771DA8"/>
    <w:rsid w:val="007831CA"/>
    <w:rsid w:val="0078542A"/>
    <w:rsid w:val="00790B0C"/>
    <w:rsid w:val="00794144"/>
    <w:rsid w:val="00796E9C"/>
    <w:rsid w:val="007A1CD9"/>
    <w:rsid w:val="007A371E"/>
    <w:rsid w:val="007A5AEC"/>
    <w:rsid w:val="007A719E"/>
    <w:rsid w:val="007B078E"/>
    <w:rsid w:val="007B0FA2"/>
    <w:rsid w:val="007B2713"/>
    <w:rsid w:val="007B2AFE"/>
    <w:rsid w:val="007B5212"/>
    <w:rsid w:val="007B59F2"/>
    <w:rsid w:val="007B6A01"/>
    <w:rsid w:val="007C100C"/>
    <w:rsid w:val="007C1786"/>
    <w:rsid w:val="007C1EC0"/>
    <w:rsid w:val="007C2A62"/>
    <w:rsid w:val="007C75E2"/>
    <w:rsid w:val="007D218B"/>
    <w:rsid w:val="007D701B"/>
    <w:rsid w:val="007D72EB"/>
    <w:rsid w:val="007E1273"/>
    <w:rsid w:val="007F0FE6"/>
    <w:rsid w:val="007F1443"/>
    <w:rsid w:val="007F3233"/>
    <w:rsid w:val="007F5FFE"/>
    <w:rsid w:val="007F7B07"/>
    <w:rsid w:val="00800062"/>
    <w:rsid w:val="00801235"/>
    <w:rsid w:val="00803418"/>
    <w:rsid w:val="008135A3"/>
    <w:rsid w:val="008218C2"/>
    <w:rsid w:val="0082321F"/>
    <w:rsid w:val="0082373D"/>
    <w:rsid w:val="0082534F"/>
    <w:rsid w:val="0083323D"/>
    <w:rsid w:val="008334A8"/>
    <w:rsid w:val="0083628A"/>
    <w:rsid w:val="008363D4"/>
    <w:rsid w:val="00843B2D"/>
    <w:rsid w:val="00843CFB"/>
    <w:rsid w:val="00845D42"/>
    <w:rsid w:val="008474D1"/>
    <w:rsid w:val="008504B0"/>
    <w:rsid w:val="008536E1"/>
    <w:rsid w:val="00862EDE"/>
    <w:rsid w:val="0086738F"/>
    <w:rsid w:val="00867D9F"/>
    <w:rsid w:val="008724FB"/>
    <w:rsid w:val="00873041"/>
    <w:rsid w:val="00873731"/>
    <w:rsid w:val="00875158"/>
    <w:rsid w:val="008817EB"/>
    <w:rsid w:val="008818D6"/>
    <w:rsid w:val="00882D53"/>
    <w:rsid w:val="0088324E"/>
    <w:rsid w:val="008853C5"/>
    <w:rsid w:val="00890E45"/>
    <w:rsid w:val="0089213A"/>
    <w:rsid w:val="00894042"/>
    <w:rsid w:val="008964E6"/>
    <w:rsid w:val="00897222"/>
    <w:rsid w:val="008A3CDB"/>
    <w:rsid w:val="008B62D6"/>
    <w:rsid w:val="008B6620"/>
    <w:rsid w:val="008C0036"/>
    <w:rsid w:val="008C1FFA"/>
    <w:rsid w:val="008D2654"/>
    <w:rsid w:val="008E05BD"/>
    <w:rsid w:val="008E63F0"/>
    <w:rsid w:val="008F2A14"/>
    <w:rsid w:val="008F53ED"/>
    <w:rsid w:val="008F54A2"/>
    <w:rsid w:val="008F5928"/>
    <w:rsid w:val="008F79DA"/>
    <w:rsid w:val="009016AD"/>
    <w:rsid w:val="0090569C"/>
    <w:rsid w:val="00906A46"/>
    <w:rsid w:val="0091120C"/>
    <w:rsid w:val="009133AE"/>
    <w:rsid w:val="009142A6"/>
    <w:rsid w:val="00914F01"/>
    <w:rsid w:val="00924EF7"/>
    <w:rsid w:val="009270C6"/>
    <w:rsid w:val="00934617"/>
    <w:rsid w:val="009358F6"/>
    <w:rsid w:val="009414B8"/>
    <w:rsid w:val="00941EE7"/>
    <w:rsid w:val="00942D44"/>
    <w:rsid w:val="00942ED0"/>
    <w:rsid w:val="0094493C"/>
    <w:rsid w:val="00951CB3"/>
    <w:rsid w:val="00953FBE"/>
    <w:rsid w:val="00954684"/>
    <w:rsid w:val="00961A60"/>
    <w:rsid w:val="00961BE4"/>
    <w:rsid w:val="00963193"/>
    <w:rsid w:val="00963F90"/>
    <w:rsid w:val="00966EFC"/>
    <w:rsid w:val="00967A54"/>
    <w:rsid w:val="00970E9D"/>
    <w:rsid w:val="00973659"/>
    <w:rsid w:val="00973BDB"/>
    <w:rsid w:val="00980356"/>
    <w:rsid w:val="00984FBE"/>
    <w:rsid w:val="0099085D"/>
    <w:rsid w:val="009908E4"/>
    <w:rsid w:val="0099270C"/>
    <w:rsid w:val="00993D78"/>
    <w:rsid w:val="009A1979"/>
    <w:rsid w:val="009A1D80"/>
    <w:rsid w:val="009A1E10"/>
    <w:rsid w:val="009A7BC9"/>
    <w:rsid w:val="009A7FF4"/>
    <w:rsid w:val="009B16FC"/>
    <w:rsid w:val="009B2031"/>
    <w:rsid w:val="009B48AB"/>
    <w:rsid w:val="009B4E47"/>
    <w:rsid w:val="009C2E98"/>
    <w:rsid w:val="009C4399"/>
    <w:rsid w:val="009C56FC"/>
    <w:rsid w:val="009D544E"/>
    <w:rsid w:val="009D7A36"/>
    <w:rsid w:val="009E1C1F"/>
    <w:rsid w:val="009E35CF"/>
    <w:rsid w:val="009E6D7A"/>
    <w:rsid w:val="009E7FAE"/>
    <w:rsid w:val="009F2F69"/>
    <w:rsid w:val="009F6115"/>
    <w:rsid w:val="00A03142"/>
    <w:rsid w:val="00A04EDB"/>
    <w:rsid w:val="00A06BD9"/>
    <w:rsid w:val="00A06FB4"/>
    <w:rsid w:val="00A1524A"/>
    <w:rsid w:val="00A1769E"/>
    <w:rsid w:val="00A17AE9"/>
    <w:rsid w:val="00A20EB8"/>
    <w:rsid w:val="00A216F7"/>
    <w:rsid w:val="00A21918"/>
    <w:rsid w:val="00A247B8"/>
    <w:rsid w:val="00A2483D"/>
    <w:rsid w:val="00A322AB"/>
    <w:rsid w:val="00A3338C"/>
    <w:rsid w:val="00A403AD"/>
    <w:rsid w:val="00A4119D"/>
    <w:rsid w:val="00A414C9"/>
    <w:rsid w:val="00A41C46"/>
    <w:rsid w:val="00A420C3"/>
    <w:rsid w:val="00A47236"/>
    <w:rsid w:val="00A47674"/>
    <w:rsid w:val="00A47A74"/>
    <w:rsid w:val="00A50DA7"/>
    <w:rsid w:val="00A521C4"/>
    <w:rsid w:val="00A60211"/>
    <w:rsid w:val="00A6697B"/>
    <w:rsid w:val="00A711E2"/>
    <w:rsid w:val="00A71745"/>
    <w:rsid w:val="00A82FA0"/>
    <w:rsid w:val="00A84F0D"/>
    <w:rsid w:val="00A86915"/>
    <w:rsid w:val="00A900E9"/>
    <w:rsid w:val="00A90187"/>
    <w:rsid w:val="00A97657"/>
    <w:rsid w:val="00AA038C"/>
    <w:rsid w:val="00AA31FB"/>
    <w:rsid w:val="00AA37C6"/>
    <w:rsid w:val="00AA3DF7"/>
    <w:rsid w:val="00AB1353"/>
    <w:rsid w:val="00AB2471"/>
    <w:rsid w:val="00AB3C2A"/>
    <w:rsid w:val="00AB49C9"/>
    <w:rsid w:val="00AB61B7"/>
    <w:rsid w:val="00AB6E17"/>
    <w:rsid w:val="00AB7E7B"/>
    <w:rsid w:val="00AC2008"/>
    <w:rsid w:val="00AC2AE4"/>
    <w:rsid w:val="00AC3C60"/>
    <w:rsid w:val="00AC3F91"/>
    <w:rsid w:val="00AC4CC1"/>
    <w:rsid w:val="00AC5BF6"/>
    <w:rsid w:val="00AC5D01"/>
    <w:rsid w:val="00AC68FA"/>
    <w:rsid w:val="00AC711A"/>
    <w:rsid w:val="00AC7AC2"/>
    <w:rsid w:val="00AD1469"/>
    <w:rsid w:val="00AD161C"/>
    <w:rsid w:val="00AD1C17"/>
    <w:rsid w:val="00AD2DD5"/>
    <w:rsid w:val="00AD54CB"/>
    <w:rsid w:val="00AD58AD"/>
    <w:rsid w:val="00AD5CF4"/>
    <w:rsid w:val="00AD6295"/>
    <w:rsid w:val="00AE05EF"/>
    <w:rsid w:val="00AE20C1"/>
    <w:rsid w:val="00AE3D2F"/>
    <w:rsid w:val="00AE43B3"/>
    <w:rsid w:val="00AE5D33"/>
    <w:rsid w:val="00AE753E"/>
    <w:rsid w:val="00AE7C4A"/>
    <w:rsid w:val="00AF1D08"/>
    <w:rsid w:val="00AF5C4D"/>
    <w:rsid w:val="00AF6E06"/>
    <w:rsid w:val="00B00A83"/>
    <w:rsid w:val="00B02871"/>
    <w:rsid w:val="00B06418"/>
    <w:rsid w:val="00B11281"/>
    <w:rsid w:val="00B12C67"/>
    <w:rsid w:val="00B160FD"/>
    <w:rsid w:val="00B203EE"/>
    <w:rsid w:val="00B204F4"/>
    <w:rsid w:val="00B208B4"/>
    <w:rsid w:val="00B23086"/>
    <w:rsid w:val="00B233CB"/>
    <w:rsid w:val="00B23C7E"/>
    <w:rsid w:val="00B26130"/>
    <w:rsid w:val="00B269A9"/>
    <w:rsid w:val="00B322A4"/>
    <w:rsid w:val="00B34168"/>
    <w:rsid w:val="00B35F46"/>
    <w:rsid w:val="00B43C7D"/>
    <w:rsid w:val="00B572C7"/>
    <w:rsid w:val="00B57FBD"/>
    <w:rsid w:val="00B60DE7"/>
    <w:rsid w:val="00B6160D"/>
    <w:rsid w:val="00B6294D"/>
    <w:rsid w:val="00B62BCE"/>
    <w:rsid w:val="00B64D09"/>
    <w:rsid w:val="00B65705"/>
    <w:rsid w:val="00B729B2"/>
    <w:rsid w:val="00B74566"/>
    <w:rsid w:val="00B75C66"/>
    <w:rsid w:val="00B76CEE"/>
    <w:rsid w:val="00B83AB1"/>
    <w:rsid w:val="00B841ED"/>
    <w:rsid w:val="00B8469B"/>
    <w:rsid w:val="00B84F3E"/>
    <w:rsid w:val="00B86149"/>
    <w:rsid w:val="00B862A8"/>
    <w:rsid w:val="00B879D0"/>
    <w:rsid w:val="00B9394D"/>
    <w:rsid w:val="00B93B29"/>
    <w:rsid w:val="00B94293"/>
    <w:rsid w:val="00B945F1"/>
    <w:rsid w:val="00B94944"/>
    <w:rsid w:val="00B97410"/>
    <w:rsid w:val="00B97D47"/>
    <w:rsid w:val="00BA058F"/>
    <w:rsid w:val="00BA133C"/>
    <w:rsid w:val="00BA17E3"/>
    <w:rsid w:val="00BA404D"/>
    <w:rsid w:val="00BA501F"/>
    <w:rsid w:val="00BA530D"/>
    <w:rsid w:val="00BA5D21"/>
    <w:rsid w:val="00BB2210"/>
    <w:rsid w:val="00BB346F"/>
    <w:rsid w:val="00BB4E81"/>
    <w:rsid w:val="00BB57D2"/>
    <w:rsid w:val="00BC20F5"/>
    <w:rsid w:val="00BC21EE"/>
    <w:rsid w:val="00BC3874"/>
    <w:rsid w:val="00BC39C5"/>
    <w:rsid w:val="00BC3CC7"/>
    <w:rsid w:val="00BC4C2D"/>
    <w:rsid w:val="00BD0292"/>
    <w:rsid w:val="00BD0B32"/>
    <w:rsid w:val="00BD1D74"/>
    <w:rsid w:val="00BD349F"/>
    <w:rsid w:val="00BE60DB"/>
    <w:rsid w:val="00BE6B4E"/>
    <w:rsid w:val="00BE6C44"/>
    <w:rsid w:val="00BF32FE"/>
    <w:rsid w:val="00C060CA"/>
    <w:rsid w:val="00C068F3"/>
    <w:rsid w:val="00C2075E"/>
    <w:rsid w:val="00C21318"/>
    <w:rsid w:val="00C21747"/>
    <w:rsid w:val="00C27852"/>
    <w:rsid w:val="00C311FA"/>
    <w:rsid w:val="00C31501"/>
    <w:rsid w:val="00C331D6"/>
    <w:rsid w:val="00C35C4C"/>
    <w:rsid w:val="00C43D6B"/>
    <w:rsid w:val="00C46E1B"/>
    <w:rsid w:val="00C51C20"/>
    <w:rsid w:val="00C5447A"/>
    <w:rsid w:val="00C57B16"/>
    <w:rsid w:val="00C61054"/>
    <w:rsid w:val="00C620A2"/>
    <w:rsid w:val="00C65095"/>
    <w:rsid w:val="00C6629E"/>
    <w:rsid w:val="00C701E0"/>
    <w:rsid w:val="00C70F27"/>
    <w:rsid w:val="00C71E52"/>
    <w:rsid w:val="00C73DAF"/>
    <w:rsid w:val="00C75AD0"/>
    <w:rsid w:val="00C8284F"/>
    <w:rsid w:val="00C830B9"/>
    <w:rsid w:val="00C83206"/>
    <w:rsid w:val="00C83F0E"/>
    <w:rsid w:val="00C85691"/>
    <w:rsid w:val="00C85DED"/>
    <w:rsid w:val="00C86E85"/>
    <w:rsid w:val="00C874EB"/>
    <w:rsid w:val="00C908FF"/>
    <w:rsid w:val="00CA11FF"/>
    <w:rsid w:val="00CA3527"/>
    <w:rsid w:val="00CA4E0E"/>
    <w:rsid w:val="00CA4FE1"/>
    <w:rsid w:val="00CA7483"/>
    <w:rsid w:val="00CB04D9"/>
    <w:rsid w:val="00CB1164"/>
    <w:rsid w:val="00CB4E1C"/>
    <w:rsid w:val="00CC0D1D"/>
    <w:rsid w:val="00CC2E48"/>
    <w:rsid w:val="00CC75D1"/>
    <w:rsid w:val="00CD2B80"/>
    <w:rsid w:val="00CD6327"/>
    <w:rsid w:val="00CD7700"/>
    <w:rsid w:val="00CD7CB2"/>
    <w:rsid w:val="00CE0D47"/>
    <w:rsid w:val="00CE15D1"/>
    <w:rsid w:val="00CE339A"/>
    <w:rsid w:val="00CE5A81"/>
    <w:rsid w:val="00CF00E6"/>
    <w:rsid w:val="00CF3578"/>
    <w:rsid w:val="00D007C1"/>
    <w:rsid w:val="00D01BF4"/>
    <w:rsid w:val="00D043A2"/>
    <w:rsid w:val="00D04C96"/>
    <w:rsid w:val="00D05795"/>
    <w:rsid w:val="00D05BA1"/>
    <w:rsid w:val="00D101A3"/>
    <w:rsid w:val="00D1031C"/>
    <w:rsid w:val="00D14F29"/>
    <w:rsid w:val="00D159B9"/>
    <w:rsid w:val="00D23618"/>
    <w:rsid w:val="00D23817"/>
    <w:rsid w:val="00D2402C"/>
    <w:rsid w:val="00D25F6F"/>
    <w:rsid w:val="00D2643D"/>
    <w:rsid w:val="00D26D08"/>
    <w:rsid w:val="00D2734E"/>
    <w:rsid w:val="00D326FC"/>
    <w:rsid w:val="00D3367E"/>
    <w:rsid w:val="00D41E85"/>
    <w:rsid w:val="00D443FD"/>
    <w:rsid w:val="00D462AB"/>
    <w:rsid w:val="00D47938"/>
    <w:rsid w:val="00D47A0E"/>
    <w:rsid w:val="00D51A48"/>
    <w:rsid w:val="00D5574D"/>
    <w:rsid w:val="00D61F53"/>
    <w:rsid w:val="00D63FCE"/>
    <w:rsid w:val="00D661F6"/>
    <w:rsid w:val="00D71390"/>
    <w:rsid w:val="00D7307B"/>
    <w:rsid w:val="00D77DF2"/>
    <w:rsid w:val="00D846A4"/>
    <w:rsid w:val="00D93998"/>
    <w:rsid w:val="00D93B56"/>
    <w:rsid w:val="00D93C8F"/>
    <w:rsid w:val="00D973FC"/>
    <w:rsid w:val="00D97886"/>
    <w:rsid w:val="00DA23AA"/>
    <w:rsid w:val="00DA537D"/>
    <w:rsid w:val="00DA64A7"/>
    <w:rsid w:val="00DB0A3A"/>
    <w:rsid w:val="00DB1918"/>
    <w:rsid w:val="00DB55F9"/>
    <w:rsid w:val="00DC1F9A"/>
    <w:rsid w:val="00DC3B90"/>
    <w:rsid w:val="00DD04C8"/>
    <w:rsid w:val="00DD124E"/>
    <w:rsid w:val="00DD298E"/>
    <w:rsid w:val="00DD5DCC"/>
    <w:rsid w:val="00DE14B3"/>
    <w:rsid w:val="00DF1B47"/>
    <w:rsid w:val="00DF385D"/>
    <w:rsid w:val="00DF539B"/>
    <w:rsid w:val="00DF74F4"/>
    <w:rsid w:val="00E00CB5"/>
    <w:rsid w:val="00E028D5"/>
    <w:rsid w:val="00E042EB"/>
    <w:rsid w:val="00E05A1F"/>
    <w:rsid w:val="00E06866"/>
    <w:rsid w:val="00E06F09"/>
    <w:rsid w:val="00E07845"/>
    <w:rsid w:val="00E100B5"/>
    <w:rsid w:val="00E10BC1"/>
    <w:rsid w:val="00E14852"/>
    <w:rsid w:val="00E15D53"/>
    <w:rsid w:val="00E15EEE"/>
    <w:rsid w:val="00E1711E"/>
    <w:rsid w:val="00E21036"/>
    <w:rsid w:val="00E24EEF"/>
    <w:rsid w:val="00E27394"/>
    <w:rsid w:val="00E30F30"/>
    <w:rsid w:val="00E30F9C"/>
    <w:rsid w:val="00E31F44"/>
    <w:rsid w:val="00E341DB"/>
    <w:rsid w:val="00E341F3"/>
    <w:rsid w:val="00E3441B"/>
    <w:rsid w:val="00E35BD5"/>
    <w:rsid w:val="00E43FAB"/>
    <w:rsid w:val="00E4574C"/>
    <w:rsid w:val="00E506AB"/>
    <w:rsid w:val="00E534DA"/>
    <w:rsid w:val="00E73F36"/>
    <w:rsid w:val="00E75BEE"/>
    <w:rsid w:val="00E80A20"/>
    <w:rsid w:val="00E80C4A"/>
    <w:rsid w:val="00E81D82"/>
    <w:rsid w:val="00E87DA0"/>
    <w:rsid w:val="00E91CDD"/>
    <w:rsid w:val="00E94948"/>
    <w:rsid w:val="00EA7246"/>
    <w:rsid w:val="00EB018B"/>
    <w:rsid w:val="00EB0E1D"/>
    <w:rsid w:val="00EB1382"/>
    <w:rsid w:val="00EB147A"/>
    <w:rsid w:val="00EB3C31"/>
    <w:rsid w:val="00EB7AFC"/>
    <w:rsid w:val="00EC375A"/>
    <w:rsid w:val="00EC3F2B"/>
    <w:rsid w:val="00EC41A1"/>
    <w:rsid w:val="00EC5DED"/>
    <w:rsid w:val="00EC61F6"/>
    <w:rsid w:val="00ED02E9"/>
    <w:rsid w:val="00ED1472"/>
    <w:rsid w:val="00ED2689"/>
    <w:rsid w:val="00ED449A"/>
    <w:rsid w:val="00EE001A"/>
    <w:rsid w:val="00EE19BC"/>
    <w:rsid w:val="00EE1F6F"/>
    <w:rsid w:val="00EE608F"/>
    <w:rsid w:val="00EF0112"/>
    <w:rsid w:val="00EF128A"/>
    <w:rsid w:val="00F0203D"/>
    <w:rsid w:val="00F0237E"/>
    <w:rsid w:val="00F040DA"/>
    <w:rsid w:val="00F05438"/>
    <w:rsid w:val="00F07F15"/>
    <w:rsid w:val="00F12C20"/>
    <w:rsid w:val="00F13167"/>
    <w:rsid w:val="00F167DF"/>
    <w:rsid w:val="00F16836"/>
    <w:rsid w:val="00F2468A"/>
    <w:rsid w:val="00F37B0D"/>
    <w:rsid w:val="00F4038B"/>
    <w:rsid w:val="00F4180D"/>
    <w:rsid w:val="00F45155"/>
    <w:rsid w:val="00F45F94"/>
    <w:rsid w:val="00F520EA"/>
    <w:rsid w:val="00F52C18"/>
    <w:rsid w:val="00F558AC"/>
    <w:rsid w:val="00F57D50"/>
    <w:rsid w:val="00F627D1"/>
    <w:rsid w:val="00F672B5"/>
    <w:rsid w:val="00F73BDD"/>
    <w:rsid w:val="00F745D7"/>
    <w:rsid w:val="00F7633A"/>
    <w:rsid w:val="00F77B05"/>
    <w:rsid w:val="00F8065A"/>
    <w:rsid w:val="00F81C68"/>
    <w:rsid w:val="00F913D2"/>
    <w:rsid w:val="00F9534A"/>
    <w:rsid w:val="00F95AB7"/>
    <w:rsid w:val="00F972C5"/>
    <w:rsid w:val="00F97659"/>
    <w:rsid w:val="00F97677"/>
    <w:rsid w:val="00FA44C3"/>
    <w:rsid w:val="00FA59CE"/>
    <w:rsid w:val="00FA69E2"/>
    <w:rsid w:val="00FB0606"/>
    <w:rsid w:val="00FB0B05"/>
    <w:rsid w:val="00FB399F"/>
    <w:rsid w:val="00FB5120"/>
    <w:rsid w:val="00FB560C"/>
    <w:rsid w:val="00FB733F"/>
    <w:rsid w:val="00FD0628"/>
    <w:rsid w:val="00FD19D1"/>
    <w:rsid w:val="00FD5187"/>
    <w:rsid w:val="00FD6F0C"/>
    <w:rsid w:val="00FD7330"/>
    <w:rsid w:val="00FD7885"/>
    <w:rsid w:val="00FD7DAA"/>
    <w:rsid w:val="00FE0525"/>
    <w:rsid w:val="00FE458D"/>
    <w:rsid w:val="00FE4F63"/>
    <w:rsid w:val="00FF22F1"/>
    <w:rsid w:val="00FF27C5"/>
    <w:rsid w:val="00FF2F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C8FF6"/>
  <w15:docId w15:val="{B5F79A37-7C3A-4254-80DC-FD4232A2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031"/>
    <w:pPr>
      <w:spacing w:line="240" w:lineRule="auto"/>
      <w:jc w:val="both"/>
    </w:pPr>
    <w:rPr>
      <w:rFonts w:ascii="Times New Roman" w:hAnsi="Times New Roman"/>
      <w:sz w:val="24"/>
      <w:szCs w:val="24"/>
      <w:lang w:val="en-GB"/>
    </w:rPr>
  </w:style>
  <w:style w:type="paragraph" w:styleId="Heading1">
    <w:name w:val="heading 1"/>
    <w:basedOn w:val="ListParagraph"/>
    <w:next w:val="Normal"/>
    <w:link w:val="Heading1Char"/>
    <w:uiPriority w:val="9"/>
    <w:qFormat/>
    <w:rsid w:val="00002A17"/>
    <w:pPr>
      <w:numPr>
        <w:numId w:val="54"/>
      </w:numPr>
      <w:spacing w:after="0" w:line="259" w:lineRule="auto"/>
      <w:jc w:val="center"/>
      <w:outlineLvl w:val="0"/>
    </w:pPr>
    <w:rPr>
      <w:b/>
      <w:sz w:val="28"/>
      <w:szCs w:val="22"/>
    </w:rPr>
  </w:style>
  <w:style w:type="paragraph" w:styleId="Heading2">
    <w:name w:val="heading 2"/>
    <w:basedOn w:val="ListParagraph"/>
    <w:next w:val="Normal"/>
    <w:link w:val="Heading2Char"/>
    <w:uiPriority w:val="9"/>
    <w:unhideWhenUsed/>
    <w:qFormat/>
    <w:rsid w:val="00002A17"/>
    <w:pPr>
      <w:numPr>
        <w:ilvl w:val="1"/>
        <w:numId w:val="48"/>
      </w:numPr>
      <w:spacing w:after="0" w:line="259" w:lineRule="auto"/>
      <w:jc w:val="center"/>
      <w:outlineLvl w:val="1"/>
    </w:pPr>
    <w:rPr>
      <w:b/>
      <w:color w:val="000000" w:themeColor="text1"/>
      <w:sz w:val="22"/>
      <w:szCs w:val="22"/>
    </w:rPr>
  </w:style>
  <w:style w:type="paragraph" w:styleId="Heading3">
    <w:name w:val="heading 3"/>
    <w:basedOn w:val="ListParagraph"/>
    <w:next w:val="Normal"/>
    <w:link w:val="Heading3Char"/>
    <w:uiPriority w:val="9"/>
    <w:unhideWhenUsed/>
    <w:qFormat/>
    <w:rsid w:val="00310B2C"/>
    <w:pPr>
      <w:numPr>
        <w:ilvl w:val="2"/>
        <w:numId w:val="48"/>
      </w:numPr>
      <w:tabs>
        <w:tab w:val="left" w:pos="460"/>
      </w:tabs>
      <w:spacing w:after="0" w:line="259" w:lineRule="auto"/>
      <w:ind w:left="5" w:firstLine="0"/>
      <w:jc w:val="center"/>
      <w:outlineLvl w:val="2"/>
    </w:pPr>
    <w:rPr>
      <w:b/>
      <w:i/>
      <w:szCs w:val="22"/>
    </w:rPr>
  </w:style>
  <w:style w:type="paragraph" w:styleId="Heading4">
    <w:name w:val="heading 4"/>
    <w:basedOn w:val="Normal"/>
    <w:next w:val="Normal"/>
    <w:link w:val="Heading4Char"/>
    <w:uiPriority w:val="9"/>
    <w:unhideWhenUsed/>
    <w:qFormat/>
    <w:rsid w:val="003869F9"/>
    <w:pPr>
      <w:keepNext/>
      <w:keepLines/>
      <w:spacing w:before="40" w:after="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
    <w:name w:val="footnote ref"/>
    <w:semiHidden/>
    <w:rsid w:val="0034691B"/>
  </w:style>
  <w:style w:type="character" w:customStyle="1" w:styleId="Heading1Char">
    <w:name w:val="Heading 1 Char"/>
    <w:basedOn w:val="DefaultParagraphFont"/>
    <w:link w:val="Heading1"/>
    <w:uiPriority w:val="9"/>
    <w:rsid w:val="00002A17"/>
    <w:rPr>
      <w:rFonts w:ascii="Times New Roman" w:hAnsi="Times New Roman"/>
      <w:b/>
      <w:sz w:val="28"/>
      <w:lang w:val="en-GB"/>
    </w:rPr>
  </w:style>
  <w:style w:type="paragraph" w:styleId="Title">
    <w:name w:val="Title"/>
    <w:basedOn w:val="Normal"/>
    <w:next w:val="Normal"/>
    <w:link w:val="TitleChar"/>
    <w:uiPriority w:val="10"/>
    <w:qFormat/>
    <w:rsid w:val="009133AE"/>
    <w:pPr>
      <w:spacing w:after="0"/>
      <w:contextualSpacing/>
      <w:jc w:val="center"/>
    </w:pPr>
    <w:rPr>
      <w:rFonts w:asciiTheme="majorHAnsi" w:eastAsiaTheme="majorEastAsia" w:hAnsiTheme="majorHAnsi" w:cstheme="majorBidi"/>
      <w:b/>
      <w:spacing w:val="-10"/>
      <w:kern w:val="28"/>
      <w:sz w:val="36"/>
      <w:szCs w:val="40"/>
    </w:rPr>
  </w:style>
  <w:style w:type="character" w:customStyle="1" w:styleId="TitleChar">
    <w:name w:val="Title Char"/>
    <w:basedOn w:val="DefaultParagraphFont"/>
    <w:link w:val="Title"/>
    <w:uiPriority w:val="10"/>
    <w:rsid w:val="009133AE"/>
    <w:rPr>
      <w:rFonts w:asciiTheme="majorHAnsi" w:eastAsiaTheme="majorEastAsia" w:hAnsiTheme="majorHAnsi" w:cstheme="majorBidi"/>
      <w:b/>
      <w:spacing w:val="-10"/>
      <w:kern w:val="28"/>
      <w:sz w:val="36"/>
      <w:szCs w:val="40"/>
      <w:lang w:val="en-GB"/>
    </w:rPr>
  </w:style>
  <w:style w:type="paragraph" w:styleId="NormalWeb">
    <w:name w:val="Normal (Web)"/>
    <w:basedOn w:val="Normal"/>
    <w:uiPriority w:val="99"/>
    <w:unhideWhenUsed/>
    <w:rsid w:val="00006CD9"/>
    <w:pPr>
      <w:spacing w:before="100" w:beforeAutospacing="1" w:after="100" w:afterAutospacing="1"/>
    </w:pPr>
    <w:rPr>
      <w:rFonts w:eastAsia="Times New Roman" w:cs="Times New Roman"/>
      <w:sz w:val="20"/>
      <w:szCs w:val="20"/>
      <w:lang w:eastAsia="de-CH"/>
    </w:rPr>
  </w:style>
  <w:style w:type="paragraph" w:styleId="FootnoteText">
    <w:name w:val="footnote text"/>
    <w:aliases w:val="Footnote Text Char1 Char1,Footnote Text Char Char Char1,Char Char Char Char1,Footnote Text Char1 Char Char,Footnote Text Char Char Char Char,Char Char Char Char Char1,Char Char, Char Char Char Char1, Char Char,stile 1,Ch"/>
    <w:basedOn w:val="Normal"/>
    <w:link w:val="FootnoteTextChar"/>
    <w:unhideWhenUsed/>
    <w:rsid w:val="00BB4E81"/>
    <w:pPr>
      <w:spacing w:after="0"/>
    </w:pPr>
    <w:rPr>
      <w:sz w:val="20"/>
      <w:szCs w:val="20"/>
    </w:rPr>
  </w:style>
  <w:style w:type="character" w:customStyle="1" w:styleId="FootnoteTextChar">
    <w:name w:val="Footnote Text Char"/>
    <w:aliases w:val="Footnote Text Char1 Char1 Char,Footnote Text Char Char Char1 Char,Char Char Char Char1 Char,Footnote Text Char1 Char Char Char,Footnote Text Char Char Char Char Char,Char Char Char Char Char1 Char,Char Char Char, Char Char Char"/>
    <w:basedOn w:val="DefaultParagraphFont"/>
    <w:link w:val="FootnoteText"/>
    <w:rsid w:val="00BB4E81"/>
    <w:rPr>
      <w:sz w:val="20"/>
      <w:szCs w:val="20"/>
    </w:rPr>
  </w:style>
  <w:style w:type="character" w:styleId="FootnoteReference">
    <w:name w:val="footnote reference"/>
    <w:aliases w:val="callout,Footnotes refss"/>
    <w:basedOn w:val="DefaultParagraphFont"/>
    <w:semiHidden/>
    <w:unhideWhenUsed/>
    <w:rsid w:val="00BB4E81"/>
    <w:rPr>
      <w:vertAlign w:val="superscript"/>
    </w:rPr>
  </w:style>
  <w:style w:type="table" w:styleId="TableGrid">
    <w:name w:val="Table Grid"/>
    <w:basedOn w:val="TableNormal"/>
    <w:uiPriority w:val="39"/>
    <w:rsid w:val="00AA3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1,Footnote Text Char1 Char1 Char1,Footnote Text Char Char Char1 Char1,Char Char Char Char1 Char1,Footnote Text Char1 Char Char Char1,Footnote Text Char Char Char Char Char1,Char Char Char Char Char1 Char1"/>
    <w:rsid w:val="00351595"/>
    <w:rPr>
      <w:rFonts w:ascii="Tahoma" w:hAnsi="Tahoma" w:cs="Times"/>
      <w:sz w:val="16"/>
      <w:lang w:val="en-GB" w:eastAsia="en-US" w:bidi="ar-SA"/>
    </w:rPr>
  </w:style>
  <w:style w:type="paragraph" w:styleId="ListParagraph">
    <w:name w:val="List Paragraph"/>
    <w:basedOn w:val="Normal"/>
    <w:uiPriority w:val="34"/>
    <w:qFormat/>
    <w:rsid w:val="00351595"/>
    <w:pPr>
      <w:ind w:left="720"/>
      <w:contextualSpacing/>
    </w:pPr>
  </w:style>
  <w:style w:type="paragraph" w:customStyle="1" w:styleId="Default">
    <w:name w:val="Default"/>
    <w:rsid w:val="001F4219"/>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A5F82"/>
    <w:rPr>
      <w:b/>
      <w:bCs/>
    </w:rPr>
  </w:style>
  <w:style w:type="character" w:styleId="Hyperlink">
    <w:name w:val="Hyperlink"/>
    <w:basedOn w:val="DefaultParagraphFont"/>
    <w:uiPriority w:val="99"/>
    <w:unhideWhenUsed/>
    <w:rsid w:val="003A5F82"/>
    <w:rPr>
      <w:color w:val="0563C1" w:themeColor="hyperlink"/>
      <w:u w:val="single"/>
    </w:rPr>
  </w:style>
  <w:style w:type="paragraph" w:customStyle="1" w:styleId="subtitlecolourtext">
    <w:name w:val="subtitlecolourtext"/>
    <w:basedOn w:val="Normal"/>
    <w:rsid w:val="003A5F82"/>
    <w:pPr>
      <w:spacing w:before="100" w:beforeAutospacing="1" w:after="100" w:afterAutospacing="1"/>
    </w:pPr>
    <w:rPr>
      <w:rFonts w:eastAsia="Times New Roman" w:cs="Times New Roman"/>
      <w:lang w:eastAsia="de-CH"/>
    </w:rPr>
  </w:style>
  <w:style w:type="paragraph" w:customStyle="1" w:styleId="paralargecolourtext">
    <w:name w:val="paralargecolourtext"/>
    <w:basedOn w:val="Normal"/>
    <w:rsid w:val="003A5F82"/>
    <w:pPr>
      <w:spacing w:before="100" w:beforeAutospacing="1" w:after="100" w:afterAutospacing="1"/>
    </w:pPr>
    <w:rPr>
      <w:rFonts w:eastAsia="Times New Roman" w:cs="Times New Roman"/>
      <w:lang w:eastAsia="de-CH"/>
    </w:rPr>
  </w:style>
  <w:style w:type="character" w:styleId="Emphasis">
    <w:name w:val="Emphasis"/>
    <w:basedOn w:val="DefaultParagraphFont"/>
    <w:uiPriority w:val="20"/>
    <w:qFormat/>
    <w:rsid w:val="003A5F82"/>
    <w:rPr>
      <w:i/>
      <w:iCs/>
    </w:rPr>
  </w:style>
  <w:style w:type="paragraph" w:styleId="Header">
    <w:name w:val="header"/>
    <w:basedOn w:val="Normal"/>
    <w:link w:val="HeaderChar"/>
    <w:uiPriority w:val="99"/>
    <w:unhideWhenUsed/>
    <w:rsid w:val="008363D4"/>
    <w:pPr>
      <w:tabs>
        <w:tab w:val="center" w:pos="4536"/>
        <w:tab w:val="right" w:pos="9072"/>
      </w:tabs>
      <w:spacing w:after="0"/>
    </w:pPr>
  </w:style>
  <w:style w:type="character" w:customStyle="1" w:styleId="HeaderChar">
    <w:name w:val="Header Char"/>
    <w:basedOn w:val="DefaultParagraphFont"/>
    <w:link w:val="Header"/>
    <w:uiPriority w:val="99"/>
    <w:rsid w:val="008363D4"/>
  </w:style>
  <w:style w:type="paragraph" w:styleId="Footer">
    <w:name w:val="footer"/>
    <w:basedOn w:val="Normal"/>
    <w:link w:val="FooterChar"/>
    <w:uiPriority w:val="99"/>
    <w:unhideWhenUsed/>
    <w:rsid w:val="008363D4"/>
    <w:pPr>
      <w:tabs>
        <w:tab w:val="center" w:pos="4536"/>
        <w:tab w:val="right" w:pos="9072"/>
      </w:tabs>
      <w:spacing w:after="0"/>
    </w:pPr>
  </w:style>
  <w:style w:type="character" w:customStyle="1" w:styleId="FooterChar">
    <w:name w:val="Footer Char"/>
    <w:basedOn w:val="DefaultParagraphFont"/>
    <w:link w:val="Footer"/>
    <w:uiPriority w:val="99"/>
    <w:rsid w:val="008363D4"/>
  </w:style>
  <w:style w:type="paragraph" w:styleId="BalloonText">
    <w:name w:val="Balloon Text"/>
    <w:basedOn w:val="Normal"/>
    <w:link w:val="BalloonTextChar"/>
    <w:uiPriority w:val="99"/>
    <w:semiHidden/>
    <w:unhideWhenUsed/>
    <w:rsid w:val="008363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3D4"/>
    <w:rPr>
      <w:rFonts w:ascii="Segoe UI" w:hAnsi="Segoe UI" w:cs="Segoe UI"/>
      <w:sz w:val="18"/>
      <w:szCs w:val="18"/>
    </w:rPr>
  </w:style>
  <w:style w:type="character" w:customStyle="1" w:styleId="Heading2Char">
    <w:name w:val="Heading 2 Char"/>
    <w:basedOn w:val="DefaultParagraphFont"/>
    <w:link w:val="Heading2"/>
    <w:uiPriority w:val="9"/>
    <w:rsid w:val="00002A17"/>
    <w:rPr>
      <w:rFonts w:ascii="Times New Roman" w:hAnsi="Times New Roman"/>
      <w:b/>
      <w:color w:val="000000" w:themeColor="text1"/>
      <w:lang w:val="en-GB"/>
    </w:rPr>
  </w:style>
  <w:style w:type="character" w:customStyle="1" w:styleId="Heading3Char">
    <w:name w:val="Heading 3 Char"/>
    <w:basedOn w:val="DefaultParagraphFont"/>
    <w:link w:val="Heading3"/>
    <w:uiPriority w:val="9"/>
    <w:rsid w:val="00310B2C"/>
    <w:rPr>
      <w:rFonts w:ascii="Times New Roman" w:hAnsi="Times New Roman"/>
      <w:b/>
      <w:i/>
      <w:sz w:val="24"/>
      <w:lang w:val="en-GB"/>
    </w:rPr>
  </w:style>
  <w:style w:type="character" w:customStyle="1" w:styleId="Heading4Char">
    <w:name w:val="Heading 4 Char"/>
    <w:basedOn w:val="DefaultParagraphFont"/>
    <w:link w:val="Heading4"/>
    <w:uiPriority w:val="9"/>
    <w:rsid w:val="003869F9"/>
    <w:rPr>
      <w:rFonts w:asciiTheme="majorHAnsi" w:eastAsiaTheme="majorEastAsia" w:hAnsiTheme="majorHAnsi" w:cstheme="majorBidi"/>
      <w:i/>
      <w:iCs/>
      <w:color w:val="000000" w:themeColor="text1"/>
      <w:sz w:val="24"/>
      <w:szCs w:val="24"/>
      <w:lang w:val="en-GB"/>
    </w:rPr>
  </w:style>
  <w:style w:type="paragraph" w:styleId="TOC1">
    <w:name w:val="toc 1"/>
    <w:basedOn w:val="Normal"/>
    <w:next w:val="Normal"/>
    <w:autoRedefine/>
    <w:uiPriority w:val="39"/>
    <w:unhideWhenUsed/>
    <w:rsid w:val="008B6620"/>
    <w:pPr>
      <w:tabs>
        <w:tab w:val="left" w:pos="440"/>
        <w:tab w:val="right" w:leader="dot" w:pos="9344"/>
      </w:tabs>
      <w:spacing w:after="100"/>
    </w:pPr>
  </w:style>
  <w:style w:type="paragraph" w:styleId="TOC2">
    <w:name w:val="toc 2"/>
    <w:basedOn w:val="Normal"/>
    <w:next w:val="Normal"/>
    <w:autoRedefine/>
    <w:uiPriority w:val="39"/>
    <w:unhideWhenUsed/>
    <w:rsid w:val="00801235"/>
    <w:pPr>
      <w:spacing w:after="100"/>
      <w:ind w:left="220"/>
    </w:pPr>
  </w:style>
  <w:style w:type="paragraph" w:styleId="TOC3">
    <w:name w:val="toc 3"/>
    <w:basedOn w:val="Normal"/>
    <w:next w:val="Normal"/>
    <w:autoRedefine/>
    <w:uiPriority w:val="39"/>
    <w:unhideWhenUsed/>
    <w:rsid w:val="00801235"/>
    <w:pPr>
      <w:spacing w:after="100"/>
      <w:ind w:left="440"/>
    </w:pPr>
  </w:style>
  <w:style w:type="paragraph" w:customStyle="1" w:styleId="OTIFtexte1">
    <w:name w:val="OTIF_texte_§_1"/>
    <w:aliases w:val="2,3"/>
    <w:basedOn w:val="Normal"/>
    <w:link w:val="OTIFtexte1Car"/>
    <w:rsid w:val="00F52C18"/>
    <w:pPr>
      <w:tabs>
        <w:tab w:val="left" w:pos="851"/>
        <w:tab w:val="left" w:pos="1418"/>
        <w:tab w:val="left" w:pos="1985"/>
        <w:tab w:val="left" w:pos="2552"/>
        <w:tab w:val="left" w:pos="3119"/>
        <w:tab w:val="left" w:pos="4536"/>
      </w:tabs>
      <w:autoSpaceDE w:val="0"/>
      <w:autoSpaceDN w:val="0"/>
      <w:adjustRightInd w:val="0"/>
      <w:spacing w:after="240"/>
      <w:ind w:left="851" w:hanging="851"/>
    </w:pPr>
    <w:rPr>
      <w:rFonts w:eastAsia="Times New Roman" w:cs="Times New Roman"/>
      <w:bCs/>
      <w:lang w:val="de-CH" w:eastAsia="fr-FR"/>
    </w:rPr>
  </w:style>
  <w:style w:type="character" w:customStyle="1" w:styleId="OTIFtexte1Car">
    <w:name w:val="OTIF_texte_§_1 Car"/>
    <w:aliases w:val="2 Car,3 Car"/>
    <w:basedOn w:val="DefaultParagraphFont"/>
    <w:link w:val="OTIFtexte1"/>
    <w:locked/>
    <w:rsid w:val="00F52C18"/>
    <w:rPr>
      <w:rFonts w:ascii="Times New Roman" w:eastAsia="Times New Roman" w:hAnsi="Times New Roman" w:cs="Times New Roman"/>
      <w:bCs/>
      <w:sz w:val="24"/>
      <w:szCs w:val="24"/>
      <w:lang w:eastAsia="fr-FR"/>
    </w:rPr>
  </w:style>
  <w:style w:type="paragraph" w:customStyle="1" w:styleId="OTIFTitre3centr">
    <w:name w:val="OTIF_Titre_3_centré"/>
    <w:basedOn w:val="Normal"/>
    <w:rsid w:val="00F52C18"/>
    <w:pPr>
      <w:widowControl w:val="0"/>
      <w:tabs>
        <w:tab w:val="left" w:pos="1418"/>
        <w:tab w:val="left" w:pos="1985"/>
        <w:tab w:val="left" w:pos="2552"/>
        <w:tab w:val="left" w:pos="3119"/>
        <w:tab w:val="left" w:pos="4536"/>
      </w:tabs>
      <w:autoSpaceDE w:val="0"/>
      <w:autoSpaceDN w:val="0"/>
      <w:adjustRightInd w:val="0"/>
      <w:spacing w:after="240"/>
      <w:jc w:val="center"/>
    </w:pPr>
    <w:rPr>
      <w:rFonts w:eastAsia="Times New Roman" w:cs="Times New Roman"/>
      <w:b/>
      <w:lang w:val="fr-FR" w:eastAsia="fr-FR"/>
    </w:rPr>
  </w:style>
  <w:style w:type="character" w:customStyle="1" w:styleId="c2">
    <w:name w:val="c2"/>
    <w:semiHidden/>
    <w:rsid w:val="00EC3F2B"/>
    <w:rPr>
      <w:rFonts w:ascii="Times New Roman TUR" w:hAnsi="Times New Roman TUR"/>
      <w:b/>
      <w:sz w:val="24"/>
    </w:rPr>
  </w:style>
  <w:style w:type="character" w:styleId="PlaceholderText">
    <w:name w:val="Placeholder Text"/>
    <w:basedOn w:val="DefaultParagraphFont"/>
    <w:uiPriority w:val="99"/>
    <w:semiHidden/>
    <w:rsid w:val="00400D00"/>
    <w:rPr>
      <w:color w:val="808080"/>
    </w:rPr>
  </w:style>
  <w:style w:type="paragraph" w:customStyle="1" w:styleId="OTIFpuces2">
    <w:name w:val="OTIF_puces_2"/>
    <w:basedOn w:val="Normal"/>
    <w:rsid w:val="004675D9"/>
    <w:pPr>
      <w:widowControl w:val="0"/>
      <w:numPr>
        <w:numId w:val="6"/>
      </w:numPr>
      <w:tabs>
        <w:tab w:val="left" w:pos="851"/>
        <w:tab w:val="left" w:pos="1418"/>
        <w:tab w:val="left" w:pos="2552"/>
        <w:tab w:val="left" w:pos="3119"/>
        <w:tab w:val="left" w:pos="4536"/>
      </w:tabs>
      <w:autoSpaceDE w:val="0"/>
      <w:autoSpaceDN w:val="0"/>
      <w:adjustRightInd w:val="0"/>
      <w:spacing w:after="240"/>
    </w:pPr>
    <w:rPr>
      <w:rFonts w:eastAsia="Times New Roman" w:cs="Times New Roman"/>
      <w:lang w:val="fr-FR"/>
    </w:rPr>
  </w:style>
  <w:style w:type="paragraph" w:customStyle="1" w:styleId="OTIFtexte2">
    <w:name w:val="OTIF_texte_2"/>
    <w:basedOn w:val="Normal"/>
    <w:rsid w:val="004675D9"/>
    <w:pPr>
      <w:widowControl w:val="0"/>
      <w:tabs>
        <w:tab w:val="left" w:pos="851"/>
        <w:tab w:val="left" w:pos="1418"/>
        <w:tab w:val="left" w:pos="1985"/>
        <w:tab w:val="left" w:pos="2552"/>
        <w:tab w:val="left" w:pos="3119"/>
        <w:tab w:val="left" w:pos="4536"/>
      </w:tabs>
      <w:autoSpaceDE w:val="0"/>
      <w:autoSpaceDN w:val="0"/>
      <w:adjustRightInd w:val="0"/>
      <w:spacing w:after="240"/>
      <w:ind w:left="851"/>
    </w:pPr>
    <w:rPr>
      <w:rFonts w:eastAsia="Times New Roman" w:cs="Times New Roman"/>
      <w:lang w:val="fr-FR"/>
    </w:rPr>
  </w:style>
  <w:style w:type="character" w:customStyle="1" w:styleId="highlight">
    <w:name w:val="highlight"/>
    <w:basedOn w:val="DefaultParagraphFont"/>
    <w:rsid w:val="00644A65"/>
    <w:rPr>
      <w:shd w:val="clear" w:color="auto" w:fill="auto"/>
    </w:rPr>
  </w:style>
  <w:style w:type="character" w:customStyle="1" w:styleId="italic1">
    <w:name w:val="italic1"/>
    <w:basedOn w:val="DefaultParagraphFont"/>
    <w:rsid w:val="00644A65"/>
    <w:rPr>
      <w:i/>
      <w:iCs/>
    </w:rPr>
  </w:style>
  <w:style w:type="character" w:customStyle="1" w:styleId="super">
    <w:name w:val="super"/>
    <w:basedOn w:val="DefaultParagraphFont"/>
    <w:rsid w:val="00644A65"/>
    <w:rPr>
      <w:sz w:val="17"/>
      <w:szCs w:val="17"/>
      <w:vertAlign w:val="superscript"/>
    </w:rPr>
  </w:style>
  <w:style w:type="paragraph" w:customStyle="1" w:styleId="doc-ti2">
    <w:name w:val="doc-ti2"/>
    <w:basedOn w:val="Normal"/>
    <w:rsid w:val="00644A65"/>
    <w:pPr>
      <w:spacing w:before="240" w:after="120" w:line="312" w:lineRule="atLeast"/>
      <w:jc w:val="center"/>
    </w:pPr>
    <w:rPr>
      <w:rFonts w:eastAsia="Times New Roman" w:cs="Times New Roman"/>
      <w:b/>
      <w:bCs/>
      <w:lang w:val="de-CH" w:eastAsia="de-CH"/>
    </w:rPr>
  </w:style>
  <w:style w:type="paragraph" w:customStyle="1" w:styleId="normal2">
    <w:name w:val="normal2"/>
    <w:basedOn w:val="Normal"/>
    <w:rsid w:val="00644A65"/>
    <w:pPr>
      <w:spacing w:before="120" w:after="0" w:line="312" w:lineRule="atLeast"/>
    </w:pPr>
    <w:rPr>
      <w:rFonts w:eastAsia="Times New Roman" w:cs="Times New Roman"/>
      <w:lang w:val="de-CH" w:eastAsia="de-CH"/>
    </w:rPr>
  </w:style>
  <w:style w:type="paragraph" w:customStyle="1" w:styleId="ti-art2">
    <w:name w:val="ti-art2"/>
    <w:basedOn w:val="Normal"/>
    <w:rsid w:val="00644A65"/>
    <w:pPr>
      <w:spacing w:before="360" w:after="120" w:line="312" w:lineRule="atLeast"/>
      <w:jc w:val="center"/>
    </w:pPr>
    <w:rPr>
      <w:rFonts w:eastAsia="Times New Roman" w:cs="Times New Roman"/>
      <w:i/>
      <w:iCs/>
      <w:lang w:val="de-CH" w:eastAsia="de-CH"/>
    </w:rPr>
  </w:style>
  <w:style w:type="paragraph" w:customStyle="1" w:styleId="paranormaltext">
    <w:name w:val="paranormaltext"/>
    <w:basedOn w:val="Normal"/>
    <w:rsid w:val="00B76CEE"/>
    <w:pPr>
      <w:spacing w:before="100" w:beforeAutospacing="1" w:after="100" w:afterAutospacing="1"/>
      <w:jc w:val="left"/>
    </w:pPr>
    <w:rPr>
      <w:rFonts w:eastAsia="Times New Roman" w:cs="Times New Roman"/>
      <w:lang w:val="de-CH" w:eastAsia="de-CH"/>
    </w:rPr>
  </w:style>
  <w:style w:type="paragraph" w:customStyle="1" w:styleId="kickertext">
    <w:name w:val="kickertext"/>
    <w:basedOn w:val="Normal"/>
    <w:rsid w:val="00B76CEE"/>
    <w:pPr>
      <w:spacing w:before="100" w:beforeAutospacing="1" w:after="100" w:afterAutospacing="1"/>
      <w:jc w:val="left"/>
    </w:pPr>
    <w:rPr>
      <w:rFonts w:eastAsia="Times New Roman" w:cs="Times New Roman"/>
      <w:lang w:val="de-CH" w:eastAsia="de-CH"/>
    </w:rPr>
  </w:style>
  <w:style w:type="paragraph" w:customStyle="1" w:styleId="paralargetext">
    <w:name w:val="paralargetext"/>
    <w:basedOn w:val="Normal"/>
    <w:rsid w:val="00B76CEE"/>
    <w:pPr>
      <w:spacing w:before="100" w:beforeAutospacing="1" w:after="100" w:afterAutospacing="1"/>
      <w:jc w:val="left"/>
    </w:pPr>
    <w:rPr>
      <w:rFonts w:eastAsia="Times New Roman" w:cs="Times New Roman"/>
      <w:lang w:val="de-CH" w:eastAsia="de-CH"/>
    </w:rPr>
  </w:style>
  <w:style w:type="paragraph" w:customStyle="1" w:styleId="parasmallcolourtext">
    <w:name w:val="parasmallcolourtext"/>
    <w:basedOn w:val="Normal"/>
    <w:rsid w:val="00B76CEE"/>
    <w:pPr>
      <w:spacing w:before="100" w:beforeAutospacing="1" w:after="100" w:afterAutospacing="1"/>
      <w:jc w:val="left"/>
    </w:pPr>
    <w:rPr>
      <w:rFonts w:eastAsia="Times New Roman" w:cs="Times New Roman"/>
      <w:lang w:val="de-CH" w:eastAsia="de-CH"/>
    </w:rPr>
  </w:style>
  <w:style w:type="paragraph" w:customStyle="1" w:styleId="paracolourtext">
    <w:name w:val="paracolourtext"/>
    <w:basedOn w:val="Normal"/>
    <w:rsid w:val="00B76CEE"/>
    <w:pPr>
      <w:spacing w:before="100" w:beforeAutospacing="1" w:after="100" w:afterAutospacing="1"/>
      <w:jc w:val="left"/>
    </w:pPr>
    <w:rPr>
      <w:rFonts w:eastAsia="Times New Roman" w:cs="Times New Roman"/>
      <w:lang w:val="de-CH" w:eastAsia="de-CH"/>
    </w:rPr>
  </w:style>
  <w:style w:type="paragraph" w:customStyle="1" w:styleId="tocindent2">
    <w:name w:val="tocindent2"/>
    <w:basedOn w:val="Normal"/>
    <w:rsid w:val="00B76CEE"/>
    <w:pPr>
      <w:spacing w:before="100" w:beforeAutospacing="1" w:after="100" w:afterAutospacing="1"/>
      <w:jc w:val="left"/>
    </w:pPr>
    <w:rPr>
      <w:rFonts w:eastAsia="Times New Roman" w:cs="Times New Roman"/>
      <w:lang w:val="de-CH" w:eastAsia="de-CH"/>
    </w:rPr>
  </w:style>
  <w:style w:type="paragraph" w:customStyle="1" w:styleId="tocindent4">
    <w:name w:val="tocindent4"/>
    <w:basedOn w:val="Normal"/>
    <w:rsid w:val="00B76CEE"/>
    <w:pPr>
      <w:spacing w:before="100" w:beforeAutospacing="1" w:after="100" w:afterAutospacing="1"/>
      <w:jc w:val="left"/>
    </w:pPr>
    <w:rPr>
      <w:rFonts w:eastAsia="Times New Roman" w:cs="Times New Roman"/>
      <w:lang w:val="de-CH" w:eastAsia="de-CH"/>
    </w:rPr>
  </w:style>
  <w:style w:type="paragraph" w:customStyle="1" w:styleId="paraboldcolourtext">
    <w:name w:val="paraboldcolourtext"/>
    <w:basedOn w:val="Normal"/>
    <w:rsid w:val="00B76CEE"/>
    <w:pPr>
      <w:spacing w:before="100" w:beforeAutospacing="1" w:after="100" w:afterAutospacing="1"/>
      <w:jc w:val="left"/>
    </w:pPr>
    <w:rPr>
      <w:rFonts w:eastAsia="Times New Roman" w:cs="Times New Roman"/>
      <w:lang w:val="de-CH" w:eastAsia="de-CH"/>
    </w:rPr>
  </w:style>
  <w:style w:type="character" w:customStyle="1" w:styleId="reference-text">
    <w:name w:val="reference-text"/>
    <w:basedOn w:val="DefaultParagraphFont"/>
    <w:rsid w:val="00B76CEE"/>
  </w:style>
  <w:style w:type="character" w:styleId="FollowedHyperlink">
    <w:name w:val="FollowedHyperlink"/>
    <w:basedOn w:val="DefaultParagraphFont"/>
    <w:uiPriority w:val="99"/>
    <w:semiHidden/>
    <w:unhideWhenUsed/>
    <w:rsid w:val="00087F49"/>
    <w:rPr>
      <w:color w:val="954F72" w:themeColor="followedHyperlink"/>
      <w:u w:val="single"/>
    </w:rPr>
  </w:style>
  <w:style w:type="character" w:customStyle="1" w:styleId="bold">
    <w:name w:val="bold"/>
    <w:basedOn w:val="DefaultParagraphFont"/>
    <w:rsid w:val="00C31501"/>
    <w:rPr>
      <w:b/>
      <w:bCs/>
    </w:rPr>
  </w:style>
  <w:style w:type="paragraph" w:customStyle="1" w:styleId="ti-grseq-12">
    <w:name w:val="ti-grseq-12"/>
    <w:basedOn w:val="Normal"/>
    <w:rsid w:val="00C31501"/>
    <w:pPr>
      <w:spacing w:before="240" w:after="120" w:line="312" w:lineRule="atLeast"/>
    </w:pPr>
    <w:rPr>
      <w:rFonts w:eastAsia="Times New Roman" w:cs="Times New Roman"/>
      <w:b/>
      <w:bCs/>
      <w:lang w:val="de-CH" w:eastAsia="de-CH"/>
    </w:rPr>
  </w:style>
  <w:style w:type="table" w:customStyle="1" w:styleId="ListTable6Colorful1">
    <w:name w:val="List Table 6 Colorful1"/>
    <w:basedOn w:val="TableNormal"/>
    <w:uiPriority w:val="51"/>
    <w:rsid w:val="00C2785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477D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4">
    <w:name w:val="toc 4"/>
    <w:basedOn w:val="Normal"/>
    <w:next w:val="Normal"/>
    <w:autoRedefine/>
    <w:uiPriority w:val="39"/>
    <w:unhideWhenUsed/>
    <w:rsid w:val="00EB018B"/>
    <w:pPr>
      <w:spacing w:after="100"/>
      <w:ind w:left="720"/>
    </w:pPr>
  </w:style>
  <w:style w:type="character" w:styleId="CommentReference">
    <w:name w:val="annotation reference"/>
    <w:basedOn w:val="DefaultParagraphFont"/>
    <w:uiPriority w:val="99"/>
    <w:semiHidden/>
    <w:unhideWhenUsed/>
    <w:rsid w:val="00687A1E"/>
    <w:rPr>
      <w:sz w:val="16"/>
      <w:szCs w:val="16"/>
    </w:rPr>
  </w:style>
  <w:style w:type="paragraph" w:styleId="CommentText">
    <w:name w:val="annotation text"/>
    <w:basedOn w:val="Normal"/>
    <w:link w:val="CommentTextChar"/>
    <w:uiPriority w:val="99"/>
    <w:unhideWhenUsed/>
    <w:rsid w:val="00687A1E"/>
    <w:rPr>
      <w:sz w:val="20"/>
      <w:szCs w:val="20"/>
    </w:rPr>
  </w:style>
  <w:style w:type="character" w:customStyle="1" w:styleId="CommentTextChar">
    <w:name w:val="Comment Text Char"/>
    <w:basedOn w:val="DefaultParagraphFont"/>
    <w:link w:val="CommentText"/>
    <w:uiPriority w:val="99"/>
    <w:rsid w:val="00687A1E"/>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687A1E"/>
    <w:rPr>
      <w:b/>
      <w:bCs/>
    </w:rPr>
  </w:style>
  <w:style w:type="character" w:customStyle="1" w:styleId="CommentSubjectChar">
    <w:name w:val="Comment Subject Char"/>
    <w:basedOn w:val="CommentTextChar"/>
    <w:link w:val="CommentSubject"/>
    <w:uiPriority w:val="99"/>
    <w:semiHidden/>
    <w:rsid w:val="00687A1E"/>
    <w:rPr>
      <w:rFonts w:ascii="Times New Roman" w:hAnsi="Times New Roman"/>
      <w:b/>
      <w:bCs/>
      <w:sz w:val="20"/>
      <w:szCs w:val="20"/>
      <w:lang w:val="en-GB"/>
    </w:rPr>
  </w:style>
  <w:style w:type="paragraph" w:styleId="TOCHeading">
    <w:name w:val="TOC Heading"/>
    <w:basedOn w:val="Heading1"/>
    <w:next w:val="Normal"/>
    <w:uiPriority w:val="39"/>
    <w:unhideWhenUsed/>
    <w:qFormat/>
    <w:rsid w:val="00341A09"/>
    <w:pPr>
      <w:keepNext/>
      <w:keepLines/>
      <w:numPr>
        <w:numId w:val="0"/>
      </w:numPr>
      <w:spacing w:before="240"/>
      <w:contextualSpacing w:val="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Revision">
    <w:name w:val="Revision"/>
    <w:hidden/>
    <w:uiPriority w:val="99"/>
    <w:semiHidden/>
    <w:rsid w:val="00F672B5"/>
    <w:pPr>
      <w:spacing w:after="0" w:line="240" w:lineRule="auto"/>
    </w:pPr>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7582">
      <w:bodyDiv w:val="1"/>
      <w:marLeft w:val="0"/>
      <w:marRight w:val="0"/>
      <w:marTop w:val="0"/>
      <w:marBottom w:val="0"/>
      <w:divBdr>
        <w:top w:val="none" w:sz="0" w:space="0" w:color="auto"/>
        <w:left w:val="none" w:sz="0" w:space="0" w:color="auto"/>
        <w:bottom w:val="none" w:sz="0" w:space="0" w:color="auto"/>
        <w:right w:val="none" w:sz="0" w:space="0" w:color="auto"/>
      </w:divBdr>
    </w:div>
    <w:div w:id="752479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07">
          <w:marLeft w:val="0"/>
          <w:marRight w:val="0"/>
          <w:marTop w:val="0"/>
          <w:marBottom w:val="0"/>
          <w:divBdr>
            <w:top w:val="none" w:sz="0" w:space="0" w:color="auto"/>
            <w:left w:val="none" w:sz="0" w:space="0" w:color="auto"/>
            <w:bottom w:val="none" w:sz="0" w:space="0" w:color="auto"/>
            <w:right w:val="none" w:sz="0" w:space="0" w:color="auto"/>
          </w:divBdr>
          <w:divsChild>
            <w:div w:id="1917980969">
              <w:marLeft w:val="0"/>
              <w:marRight w:val="0"/>
              <w:marTop w:val="0"/>
              <w:marBottom w:val="0"/>
              <w:divBdr>
                <w:top w:val="none" w:sz="0" w:space="0" w:color="auto"/>
                <w:left w:val="none" w:sz="0" w:space="0" w:color="auto"/>
                <w:bottom w:val="none" w:sz="0" w:space="0" w:color="auto"/>
                <w:right w:val="none" w:sz="0" w:space="0" w:color="auto"/>
              </w:divBdr>
              <w:divsChild>
                <w:div w:id="1477189564">
                  <w:marLeft w:val="0"/>
                  <w:marRight w:val="0"/>
                  <w:marTop w:val="0"/>
                  <w:marBottom w:val="0"/>
                  <w:divBdr>
                    <w:top w:val="none" w:sz="0" w:space="0" w:color="auto"/>
                    <w:left w:val="none" w:sz="0" w:space="0" w:color="auto"/>
                    <w:bottom w:val="none" w:sz="0" w:space="0" w:color="auto"/>
                    <w:right w:val="none" w:sz="0" w:space="0" w:color="auto"/>
                  </w:divBdr>
                  <w:divsChild>
                    <w:div w:id="1685471993">
                      <w:marLeft w:val="1"/>
                      <w:marRight w:val="1"/>
                      <w:marTop w:val="0"/>
                      <w:marBottom w:val="0"/>
                      <w:divBdr>
                        <w:top w:val="none" w:sz="0" w:space="0" w:color="auto"/>
                        <w:left w:val="none" w:sz="0" w:space="0" w:color="auto"/>
                        <w:bottom w:val="none" w:sz="0" w:space="0" w:color="auto"/>
                        <w:right w:val="none" w:sz="0" w:space="0" w:color="auto"/>
                      </w:divBdr>
                      <w:divsChild>
                        <w:div w:id="549003299">
                          <w:marLeft w:val="0"/>
                          <w:marRight w:val="0"/>
                          <w:marTop w:val="0"/>
                          <w:marBottom w:val="0"/>
                          <w:divBdr>
                            <w:top w:val="none" w:sz="0" w:space="0" w:color="auto"/>
                            <w:left w:val="none" w:sz="0" w:space="0" w:color="auto"/>
                            <w:bottom w:val="none" w:sz="0" w:space="0" w:color="auto"/>
                            <w:right w:val="none" w:sz="0" w:space="0" w:color="auto"/>
                          </w:divBdr>
                          <w:divsChild>
                            <w:div w:id="1270120177">
                              <w:marLeft w:val="0"/>
                              <w:marRight w:val="0"/>
                              <w:marTop w:val="0"/>
                              <w:marBottom w:val="360"/>
                              <w:divBdr>
                                <w:top w:val="none" w:sz="0" w:space="0" w:color="auto"/>
                                <w:left w:val="none" w:sz="0" w:space="0" w:color="auto"/>
                                <w:bottom w:val="none" w:sz="0" w:space="0" w:color="auto"/>
                                <w:right w:val="none" w:sz="0" w:space="0" w:color="auto"/>
                              </w:divBdr>
                              <w:divsChild>
                                <w:div w:id="570770195">
                                  <w:marLeft w:val="0"/>
                                  <w:marRight w:val="0"/>
                                  <w:marTop w:val="0"/>
                                  <w:marBottom w:val="0"/>
                                  <w:divBdr>
                                    <w:top w:val="none" w:sz="0" w:space="0" w:color="auto"/>
                                    <w:left w:val="none" w:sz="0" w:space="0" w:color="auto"/>
                                    <w:bottom w:val="none" w:sz="0" w:space="0" w:color="auto"/>
                                    <w:right w:val="none" w:sz="0" w:space="0" w:color="auto"/>
                                  </w:divBdr>
                                  <w:divsChild>
                                    <w:div w:id="1680307573">
                                      <w:marLeft w:val="0"/>
                                      <w:marRight w:val="0"/>
                                      <w:marTop w:val="0"/>
                                      <w:marBottom w:val="0"/>
                                      <w:divBdr>
                                        <w:top w:val="none" w:sz="0" w:space="0" w:color="auto"/>
                                        <w:left w:val="none" w:sz="0" w:space="0" w:color="auto"/>
                                        <w:bottom w:val="none" w:sz="0" w:space="0" w:color="auto"/>
                                        <w:right w:val="none" w:sz="0" w:space="0" w:color="auto"/>
                                      </w:divBdr>
                                      <w:divsChild>
                                        <w:div w:id="237907550">
                                          <w:marLeft w:val="0"/>
                                          <w:marRight w:val="0"/>
                                          <w:marTop w:val="0"/>
                                          <w:marBottom w:val="0"/>
                                          <w:divBdr>
                                            <w:top w:val="none" w:sz="0" w:space="0" w:color="auto"/>
                                            <w:left w:val="none" w:sz="0" w:space="0" w:color="auto"/>
                                            <w:bottom w:val="none" w:sz="0" w:space="0" w:color="auto"/>
                                            <w:right w:val="none" w:sz="0" w:space="0" w:color="auto"/>
                                          </w:divBdr>
                                          <w:divsChild>
                                            <w:div w:id="790635062">
                                              <w:marLeft w:val="0"/>
                                              <w:marRight w:val="0"/>
                                              <w:marTop w:val="0"/>
                                              <w:marBottom w:val="0"/>
                                              <w:divBdr>
                                                <w:top w:val="none" w:sz="0" w:space="0" w:color="auto"/>
                                                <w:left w:val="none" w:sz="0" w:space="0" w:color="auto"/>
                                                <w:bottom w:val="none" w:sz="0" w:space="0" w:color="auto"/>
                                                <w:right w:val="none" w:sz="0" w:space="0" w:color="auto"/>
                                              </w:divBdr>
                                              <w:divsChild>
                                                <w:div w:id="9697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45925">
      <w:bodyDiv w:val="1"/>
      <w:marLeft w:val="0"/>
      <w:marRight w:val="0"/>
      <w:marTop w:val="0"/>
      <w:marBottom w:val="0"/>
      <w:divBdr>
        <w:top w:val="none" w:sz="0" w:space="0" w:color="auto"/>
        <w:left w:val="none" w:sz="0" w:space="0" w:color="auto"/>
        <w:bottom w:val="none" w:sz="0" w:space="0" w:color="auto"/>
        <w:right w:val="none" w:sz="0" w:space="0" w:color="auto"/>
      </w:divBdr>
    </w:div>
    <w:div w:id="257449221">
      <w:bodyDiv w:val="1"/>
      <w:marLeft w:val="0"/>
      <w:marRight w:val="0"/>
      <w:marTop w:val="0"/>
      <w:marBottom w:val="0"/>
      <w:divBdr>
        <w:top w:val="none" w:sz="0" w:space="0" w:color="auto"/>
        <w:left w:val="none" w:sz="0" w:space="0" w:color="auto"/>
        <w:bottom w:val="none" w:sz="0" w:space="0" w:color="auto"/>
        <w:right w:val="none" w:sz="0" w:space="0" w:color="auto"/>
      </w:divBdr>
      <w:divsChild>
        <w:div w:id="813327517">
          <w:marLeft w:val="0"/>
          <w:marRight w:val="0"/>
          <w:marTop w:val="0"/>
          <w:marBottom w:val="0"/>
          <w:divBdr>
            <w:top w:val="none" w:sz="0" w:space="0" w:color="auto"/>
            <w:left w:val="none" w:sz="0" w:space="0" w:color="auto"/>
            <w:bottom w:val="none" w:sz="0" w:space="0" w:color="auto"/>
            <w:right w:val="none" w:sz="0" w:space="0" w:color="auto"/>
          </w:divBdr>
          <w:divsChild>
            <w:div w:id="2062947114">
              <w:marLeft w:val="0"/>
              <w:marRight w:val="0"/>
              <w:marTop w:val="0"/>
              <w:marBottom w:val="0"/>
              <w:divBdr>
                <w:top w:val="none" w:sz="0" w:space="0" w:color="auto"/>
                <w:left w:val="none" w:sz="0" w:space="0" w:color="auto"/>
                <w:bottom w:val="none" w:sz="0" w:space="0" w:color="auto"/>
                <w:right w:val="none" w:sz="0" w:space="0" w:color="auto"/>
              </w:divBdr>
              <w:divsChild>
                <w:div w:id="729887710">
                  <w:marLeft w:val="0"/>
                  <w:marRight w:val="0"/>
                  <w:marTop w:val="0"/>
                  <w:marBottom w:val="0"/>
                  <w:divBdr>
                    <w:top w:val="none" w:sz="0" w:space="0" w:color="auto"/>
                    <w:left w:val="none" w:sz="0" w:space="0" w:color="auto"/>
                    <w:bottom w:val="none" w:sz="0" w:space="0" w:color="auto"/>
                    <w:right w:val="none" w:sz="0" w:space="0" w:color="auto"/>
                  </w:divBdr>
                  <w:divsChild>
                    <w:div w:id="1969507381">
                      <w:marLeft w:val="0"/>
                      <w:marRight w:val="0"/>
                      <w:marTop w:val="0"/>
                      <w:marBottom w:val="0"/>
                      <w:divBdr>
                        <w:top w:val="none" w:sz="0" w:space="0" w:color="auto"/>
                        <w:left w:val="none" w:sz="0" w:space="0" w:color="auto"/>
                        <w:bottom w:val="none" w:sz="0" w:space="0" w:color="auto"/>
                        <w:right w:val="none" w:sz="0" w:space="0" w:color="auto"/>
                      </w:divBdr>
                    </w:div>
                  </w:divsChild>
                </w:div>
                <w:div w:id="1184519394">
                  <w:marLeft w:val="0"/>
                  <w:marRight w:val="0"/>
                  <w:marTop w:val="0"/>
                  <w:marBottom w:val="0"/>
                  <w:divBdr>
                    <w:top w:val="none" w:sz="0" w:space="0" w:color="auto"/>
                    <w:left w:val="none" w:sz="0" w:space="0" w:color="auto"/>
                    <w:bottom w:val="none" w:sz="0" w:space="0" w:color="auto"/>
                    <w:right w:val="none" w:sz="0" w:space="0" w:color="auto"/>
                  </w:divBdr>
                  <w:divsChild>
                    <w:div w:id="1632976315">
                      <w:marLeft w:val="0"/>
                      <w:marRight w:val="0"/>
                      <w:marTop w:val="0"/>
                      <w:marBottom w:val="0"/>
                      <w:divBdr>
                        <w:top w:val="none" w:sz="0" w:space="0" w:color="auto"/>
                        <w:left w:val="none" w:sz="0" w:space="0" w:color="auto"/>
                        <w:bottom w:val="none" w:sz="0" w:space="0" w:color="auto"/>
                        <w:right w:val="none" w:sz="0" w:space="0" w:color="auto"/>
                      </w:divBdr>
                    </w:div>
                    <w:div w:id="8704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96430">
      <w:bodyDiv w:val="1"/>
      <w:marLeft w:val="0"/>
      <w:marRight w:val="0"/>
      <w:marTop w:val="0"/>
      <w:marBottom w:val="0"/>
      <w:divBdr>
        <w:top w:val="none" w:sz="0" w:space="0" w:color="auto"/>
        <w:left w:val="none" w:sz="0" w:space="0" w:color="auto"/>
        <w:bottom w:val="none" w:sz="0" w:space="0" w:color="auto"/>
        <w:right w:val="none" w:sz="0" w:space="0" w:color="auto"/>
      </w:divBdr>
      <w:divsChild>
        <w:div w:id="324213686">
          <w:marLeft w:val="0"/>
          <w:marRight w:val="0"/>
          <w:marTop w:val="0"/>
          <w:marBottom w:val="0"/>
          <w:divBdr>
            <w:top w:val="none" w:sz="0" w:space="0" w:color="auto"/>
            <w:left w:val="none" w:sz="0" w:space="0" w:color="auto"/>
            <w:bottom w:val="none" w:sz="0" w:space="0" w:color="auto"/>
            <w:right w:val="none" w:sz="0" w:space="0" w:color="auto"/>
          </w:divBdr>
          <w:divsChild>
            <w:div w:id="1412197537">
              <w:marLeft w:val="0"/>
              <w:marRight w:val="0"/>
              <w:marTop w:val="0"/>
              <w:marBottom w:val="0"/>
              <w:divBdr>
                <w:top w:val="none" w:sz="0" w:space="0" w:color="auto"/>
                <w:left w:val="none" w:sz="0" w:space="0" w:color="auto"/>
                <w:bottom w:val="none" w:sz="0" w:space="0" w:color="auto"/>
                <w:right w:val="none" w:sz="0" w:space="0" w:color="auto"/>
              </w:divBdr>
              <w:divsChild>
                <w:div w:id="1620526551">
                  <w:marLeft w:val="0"/>
                  <w:marRight w:val="0"/>
                  <w:marTop w:val="0"/>
                  <w:marBottom w:val="0"/>
                  <w:divBdr>
                    <w:top w:val="none" w:sz="0" w:space="0" w:color="auto"/>
                    <w:left w:val="none" w:sz="0" w:space="0" w:color="auto"/>
                    <w:bottom w:val="none" w:sz="0" w:space="0" w:color="auto"/>
                    <w:right w:val="none" w:sz="0" w:space="0" w:color="auto"/>
                  </w:divBdr>
                  <w:divsChild>
                    <w:div w:id="639044428">
                      <w:marLeft w:val="1"/>
                      <w:marRight w:val="1"/>
                      <w:marTop w:val="0"/>
                      <w:marBottom w:val="0"/>
                      <w:divBdr>
                        <w:top w:val="none" w:sz="0" w:space="0" w:color="auto"/>
                        <w:left w:val="none" w:sz="0" w:space="0" w:color="auto"/>
                        <w:bottom w:val="none" w:sz="0" w:space="0" w:color="auto"/>
                        <w:right w:val="none" w:sz="0" w:space="0" w:color="auto"/>
                      </w:divBdr>
                      <w:divsChild>
                        <w:div w:id="1203060071">
                          <w:marLeft w:val="0"/>
                          <w:marRight w:val="0"/>
                          <w:marTop w:val="0"/>
                          <w:marBottom w:val="0"/>
                          <w:divBdr>
                            <w:top w:val="none" w:sz="0" w:space="0" w:color="auto"/>
                            <w:left w:val="none" w:sz="0" w:space="0" w:color="auto"/>
                            <w:bottom w:val="none" w:sz="0" w:space="0" w:color="auto"/>
                            <w:right w:val="none" w:sz="0" w:space="0" w:color="auto"/>
                          </w:divBdr>
                          <w:divsChild>
                            <w:div w:id="2063557214">
                              <w:marLeft w:val="0"/>
                              <w:marRight w:val="0"/>
                              <w:marTop w:val="0"/>
                              <w:marBottom w:val="360"/>
                              <w:divBdr>
                                <w:top w:val="none" w:sz="0" w:space="0" w:color="auto"/>
                                <w:left w:val="none" w:sz="0" w:space="0" w:color="auto"/>
                                <w:bottom w:val="none" w:sz="0" w:space="0" w:color="auto"/>
                                <w:right w:val="none" w:sz="0" w:space="0" w:color="auto"/>
                              </w:divBdr>
                              <w:divsChild>
                                <w:div w:id="935555370">
                                  <w:marLeft w:val="0"/>
                                  <w:marRight w:val="0"/>
                                  <w:marTop w:val="0"/>
                                  <w:marBottom w:val="0"/>
                                  <w:divBdr>
                                    <w:top w:val="none" w:sz="0" w:space="0" w:color="auto"/>
                                    <w:left w:val="none" w:sz="0" w:space="0" w:color="auto"/>
                                    <w:bottom w:val="none" w:sz="0" w:space="0" w:color="auto"/>
                                    <w:right w:val="none" w:sz="0" w:space="0" w:color="auto"/>
                                  </w:divBdr>
                                  <w:divsChild>
                                    <w:div w:id="303630341">
                                      <w:marLeft w:val="0"/>
                                      <w:marRight w:val="0"/>
                                      <w:marTop w:val="0"/>
                                      <w:marBottom w:val="0"/>
                                      <w:divBdr>
                                        <w:top w:val="none" w:sz="0" w:space="0" w:color="auto"/>
                                        <w:left w:val="none" w:sz="0" w:space="0" w:color="auto"/>
                                        <w:bottom w:val="none" w:sz="0" w:space="0" w:color="auto"/>
                                        <w:right w:val="none" w:sz="0" w:space="0" w:color="auto"/>
                                      </w:divBdr>
                                      <w:divsChild>
                                        <w:div w:id="1895923681">
                                          <w:marLeft w:val="0"/>
                                          <w:marRight w:val="0"/>
                                          <w:marTop w:val="0"/>
                                          <w:marBottom w:val="0"/>
                                          <w:divBdr>
                                            <w:top w:val="none" w:sz="0" w:space="0" w:color="auto"/>
                                            <w:left w:val="none" w:sz="0" w:space="0" w:color="auto"/>
                                            <w:bottom w:val="none" w:sz="0" w:space="0" w:color="auto"/>
                                            <w:right w:val="none" w:sz="0" w:space="0" w:color="auto"/>
                                          </w:divBdr>
                                          <w:divsChild>
                                            <w:div w:id="1018704385">
                                              <w:marLeft w:val="0"/>
                                              <w:marRight w:val="0"/>
                                              <w:marTop w:val="0"/>
                                              <w:marBottom w:val="0"/>
                                              <w:divBdr>
                                                <w:top w:val="none" w:sz="0" w:space="0" w:color="auto"/>
                                                <w:left w:val="none" w:sz="0" w:space="0" w:color="auto"/>
                                                <w:bottom w:val="none" w:sz="0" w:space="0" w:color="auto"/>
                                                <w:right w:val="none" w:sz="0" w:space="0" w:color="auto"/>
                                              </w:divBdr>
                                              <w:divsChild>
                                                <w:div w:id="623266132">
                                                  <w:marLeft w:val="0"/>
                                                  <w:marRight w:val="0"/>
                                                  <w:marTop w:val="0"/>
                                                  <w:marBottom w:val="0"/>
                                                  <w:divBdr>
                                                    <w:top w:val="none" w:sz="0" w:space="0" w:color="auto"/>
                                                    <w:left w:val="none" w:sz="0" w:space="0" w:color="auto"/>
                                                    <w:bottom w:val="none" w:sz="0" w:space="0" w:color="auto"/>
                                                    <w:right w:val="none" w:sz="0" w:space="0" w:color="auto"/>
                                                  </w:divBdr>
                                                  <w:divsChild>
                                                    <w:div w:id="1058743683">
                                                      <w:marLeft w:val="0"/>
                                                      <w:marRight w:val="0"/>
                                                      <w:marTop w:val="0"/>
                                                      <w:marBottom w:val="0"/>
                                                      <w:divBdr>
                                                        <w:top w:val="none" w:sz="0" w:space="0" w:color="auto"/>
                                                        <w:left w:val="none" w:sz="0" w:space="0" w:color="auto"/>
                                                        <w:bottom w:val="none" w:sz="0" w:space="0" w:color="auto"/>
                                                        <w:right w:val="none" w:sz="0" w:space="0" w:color="auto"/>
                                                      </w:divBdr>
                                                      <w:divsChild>
                                                        <w:div w:id="1141575667">
                                                          <w:marLeft w:val="0"/>
                                                          <w:marRight w:val="0"/>
                                                          <w:marTop w:val="0"/>
                                                          <w:marBottom w:val="0"/>
                                                          <w:divBdr>
                                                            <w:top w:val="none" w:sz="0" w:space="0" w:color="auto"/>
                                                            <w:left w:val="none" w:sz="0" w:space="0" w:color="auto"/>
                                                            <w:bottom w:val="none" w:sz="0" w:space="0" w:color="auto"/>
                                                            <w:right w:val="none" w:sz="0" w:space="0" w:color="auto"/>
                                                          </w:divBdr>
                                                        </w:div>
                                                        <w:div w:id="1659460112">
                                                          <w:marLeft w:val="0"/>
                                                          <w:marRight w:val="0"/>
                                                          <w:marTop w:val="0"/>
                                                          <w:marBottom w:val="0"/>
                                                          <w:divBdr>
                                                            <w:top w:val="none" w:sz="0" w:space="0" w:color="auto"/>
                                                            <w:left w:val="none" w:sz="0" w:space="0" w:color="auto"/>
                                                            <w:bottom w:val="none" w:sz="0" w:space="0" w:color="auto"/>
                                                            <w:right w:val="none" w:sz="0" w:space="0" w:color="auto"/>
                                                          </w:divBdr>
                                                        </w:div>
                                                        <w:div w:id="1251742057">
                                                          <w:marLeft w:val="0"/>
                                                          <w:marRight w:val="0"/>
                                                          <w:marTop w:val="0"/>
                                                          <w:marBottom w:val="0"/>
                                                          <w:divBdr>
                                                            <w:top w:val="none" w:sz="0" w:space="0" w:color="auto"/>
                                                            <w:left w:val="none" w:sz="0" w:space="0" w:color="auto"/>
                                                            <w:bottom w:val="none" w:sz="0" w:space="0" w:color="auto"/>
                                                            <w:right w:val="none" w:sz="0" w:space="0" w:color="auto"/>
                                                          </w:divBdr>
                                                        </w:div>
                                                        <w:div w:id="535238896">
                                                          <w:marLeft w:val="0"/>
                                                          <w:marRight w:val="0"/>
                                                          <w:marTop w:val="0"/>
                                                          <w:marBottom w:val="0"/>
                                                          <w:divBdr>
                                                            <w:top w:val="none" w:sz="0" w:space="0" w:color="auto"/>
                                                            <w:left w:val="none" w:sz="0" w:space="0" w:color="auto"/>
                                                            <w:bottom w:val="none" w:sz="0" w:space="0" w:color="auto"/>
                                                            <w:right w:val="none" w:sz="0" w:space="0" w:color="auto"/>
                                                          </w:divBdr>
                                                        </w:div>
                                                        <w:div w:id="1400597214">
                                                          <w:marLeft w:val="0"/>
                                                          <w:marRight w:val="0"/>
                                                          <w:marTop w:val="0"/>
                                                          <w:marBottom w:val="0"/>
                                                          <w:divBdr>
                                                            <w:top w:val="none" w:sz="0" w:space="0" w:color="auto"/>
                                                            <w:left w:val="none" w:sz="0" w:space="0" w:color="auto"/>
                                                            <w:bottom w:val="none" w:sz="0" w:space="0" w:color="auto"/>
                                                            <w:right w:val="none" w:sz="0" w:space="0" w:color="auto"/>
                                                          </w:divBdr>
                                                        </w:div>
                                                        <w:div w:id="276259931">
                                                          <w:marLeft w:val="0"/>
                                                          <w:marRight w:val="0"/>
                                                          <w:marTop w:val="0"/>
                                                          <w:marBottom w:val="0"/>
                                                          <w:divBdr>
                                                            <w:top w:val="none" w:sz="0" w:space="0" w:color="auto"/>
                                                            <w:left w:val="none" w:sz="0" w:space="0" w:color="auto"/>
                                                            <w:bottom w:val="none" w:sz="0" w:space="0" w:color="auto"/>
                                                            <w:right w:val="none" w:sz="0" w:space="0" w:color="auto"/>
                                                          </w:divBdr>
                                                        </w:div>
                                                        <w:div w:id="1029767229">
                                                          <w:marLeft w:val="0"/>
                                                          <w:marRight w:val="0"/>
                                                          <w:marTop w:val="0"/>
                                                          <w:marBottom w:val="0"/>
                                                          <w:divBdr>
                                                            <w:top w:val="none" w:sz="0" w:space="0" w:color="auto"/>
                                                            <w:left w:val="none" w:sz="0" w:space="0" w:color="auto"/>
                                                            <w:bottom w:val="none" w:sz="0" w:space="0" w:color="auto"/>
                                                            <w:right w:val="none" w:sz="0" w:space="0" w:color="auto"/>
                                                          </w:divBdr>
                                                        </w:div>
                                                        <w:div w:id="1467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7193447">
      <w:bodyDiv w:val="1"/>
      <w:marLeft w:val="0"/>
      <w:marRight w:val="0"/>
      <w:marTop w:val="0"/>
      <w:marBottom w:val="0"/>
      <w:divBdr>
        <w:top w:val="none" w:sz="0" w:space="0" w:color="auto"/>
        <w:left w:val="none" w:sz="0" w:space="0" w:color="auto"/>
        <w:bottom w:val="none" w:sz="0" w:space="0" w:color="auto"/>
        <w:right w:val="none" w:sz="0" w:space="0" w:color="auto"/>
      </w:divBdr>
      <w:divsChild>
        <w:div w:id="2021925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442259">
      <w:bodyDiv w:val="1"/>
      <w:marLeft w:val="0"/>
      <w:marRight w:val="0"/>
      <w:marTop w:val="0"/>
      <w:marBottom w:val="0"/>
      <w:divBdr>
        <w:top w:val="none" w:sz="0" w:space="0" w:color="auto"/>
        <w:left w:val="none" w:sz="0" w:space="0" w:color="auto"/>
        <w:bottom w:val="none" w:sz="0" w:space="0" w:color="auto"/>
        <w:right w:val="none" w:sz="0" w:space="0" w:color="auto"/>
      </w:divBdr>
      <w:divsChild>
        <w:div w:id="109010617">
          <w:marLeft w:val="0"/>
          <w:marRight w:val="0"/>
          <w:marTop w:val="0"/>
          <w:marBottom w:val="0"/>
          <w:divBdr>
            <w:top w:val="none" w:sz="0" w:space="0" w:color="auto"/>
            <w:left w:val="none" w:sz="0" w:space="0" w:color="auto"/>
            <w:bottom w:val="none" w:sz="0" w:space="0" w:color="auto"/>
            <w:right w:val="none" w:sz="0" w:space="0" w:color="auto"/>
          </w:divBdr>
          <w:divsChild>
            <w:div w:id="63380162">
              <w:marLeft w:val="0"/>
              <w:marRight w:val="0"/>
              <w:marTop w:val="0"/>
              <w:marBottom w:val="0"/>
              <w:divBdr>
                <w:top w:val="none" w:sz="0" w:space="0" w:color="auto"/>
                <w:left w:val="none" w:sz="0" w:space="0" w:color="auto"/>
                <w:bottom w:val="none" w:sz="0" w:space="0" w:color="auto"/>
                <w:right w:val="none" w:sz="0" w:space="0" w:color="auto"/>
              </w:divBdr>
              <w:divsChild>
                <w:div w:id="1490948294">
                  <w:marLeft w:val="0"/>
                  <w:marRight w:val="0"/>
                  <w:marTop w:val="0"/>
                  <w:marBottom w:val="0"/>
                  <w:divBdr>
                    <w:top w:val="none" w:sz="0" w:space="0" w:color="auto"/>
                    <w:left w:val="none" w:sz="0" w:space="0" w:color="auto"/>
                    <w:bottom w:val="none" w:sz="0" w:space="0" w:color="auto"/>
                    <w:right w:val="none" w:sz="0" w:space="0" w:color="auto"/>
                  </w:divBdr>
                  <w:divsChild>
                    <w:div w:id="771900490">
                      <w:marLeft w:val="1"/>
                      <w:marRight w:val="1"/>
                      <w:marTop w:val="0"/>
                      <w:marBottom w:val="0"/>
                      <w:divBdr>
                        <w:top w:val="none" w:sz="0" w:space="0" w:color="auto"/>
                        <w:left w:val="none" w:sz="0" w:space="0" w:color="auto"/>
                        <w:bottom w:val="none" w:sz="0" w:space="0" w:color="auto"/>
                        <w:right w:val="none" w:sz="0" w:space="0" w:color="auto"/>
                      </w:divBdr>
                      <w:divsChild>
                        <w:div w:id="1738279120">
                          <w:marLeft w:val="0"/>
                          <w:marRight w:val="0"/>
                          <w:marTop w:val="0"/>
                          <w:marBottom w:val="0"/>
                          <w:divBdr>
                            <w:top w:val="none" w:sz="0" w:space="0" w:color="auto"/>
                            <w:left w:val="none" w:sz="0" w:space="0" w:color="auto"/>
                            <w:bottom w:val="none" w:sz="0" w:space="0" w:color="auto"/>
                            <w:right w:val="none" w:sz="0" w:space="0" w:color="auto"/>
                          </w:divBdr>
                          <w:divsChild>
                            <w:div w:id="106894690">
                              <w:marLeft w:val="0"/>
                              <w:marRight w:val="0"/>
                              <w:marTop w:val="0"/>
                              <w:marBottom w:val="360"/>
                              <w:divBdr>
                                <w:top w:val="none" w:sz="0" w:space="0" w:color="auto"/>
                                <w:left w:val="none" w:sz="0" w:space="0" w:color="auto"/>
                                <w:bottom w:val="none" w:sz="0" w:space="0" w:color="auto"/>
                                <w:right w:val="none" w:sz="0" w:space="0" w:color="auto"/>
                              </w:divBdr>
                              <w:divsChild>
                                <w:div w:id="1897620380">
                                  <w:marLeft w:val="0"/>
                                  <w:marRight w:val="0"/>
                                  <w:marTop w:val="0"/>
                                  <w:marBottom w:val="0"/>
                                  <w:divBdr>
                                    <w:top w:val="none" w:sz="0" w:space="0" w:color="auto"/>
                                    <w:left w:val="none" w:sz="0" w:space="0" w:color="auto"/>
                                    <w:bottom w:val="none" w:sz="0" w:space="0" w:color="auto"/>
                                    <w:right w:val="none" w:sz="0" w:space="0" w:color="auto"/>
                                  </w:divBdr>
                                  <w:divsChild>
                                    <w:div w:id="1691296516">
                                      <w:marLeft w:val="0"/>
                                      <w:marRight w:val="0"/>
                                      <w:marTop w:val="0"/>
                                      <w:marBottom w:val="0"/>
                                      <w:divBdr>
                                        <w:top w:val="none" w:sz="0" w:space="0" w:color="auto"/>
                                        <w:left w:val="none" w:sz="0" w:space="0" w:color="auto"/>
                                        <w:bottom w:val="none" w:sz="0" w:space="0" w:color="auto"/>
                                        <w:right w:val="none" w:sz="0" w:space="0" w:color="auto"/>
                                      </w:divBdr>
                                      <w:divsChild>
                                        <w:div w:id="1303078461">
                                          <w:marLeft w:val="0"/>
                                          <w:marRight w:val="0"/>
                                          <w:marTop w:val="0"/>
                                          <w:marBottom w:val="0"/>
                                          <w:divBdr>
                                            <w:top w:val="none" w:sz="0" w:space="0" w:color="auto"/>
                                            <w:left w:val="none" w:sz="0" w:space="0" w:color="auto"/>
                                            <w:bottom w:val="none" w:sz="0" w:space="0" w:color="auto"/>
                                            <w:right w:val="none" w:sz="0" w:space="0" w:color="auto"/>
                                          </w:divBdr>
                                          <w:divsChild>
                                            <w:div w:id="943731344">
                                              <w:marLeft w:val="0"/>
                                              <w:marRight w:val="0"/>
                                              <w:marTop w:val="0"/>
                                              <w:marBottom w:val="0"/>
                                              <w:divBdr>
                                                <w:top w:val="none" w:sz="0" w:space="0" w:color="auto"/>
                                                <w:left w:val="none" w:sz="0" w:space="0" w:color="auto"/>
                                                <w:bottom w:val="none" w:sz="0" w:space="0" w:color="auto"/>
                                                <w:right w:val="none" w:sz="0" w:space="0" w:color="auto"/>
                                              </w:divBdr>
                                              <w:divsChild>
                                                <w:div w:id="15489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506375">
      <w:bodyDiv w:val="1"/>
      <w:marLeft w:val="0"/>
      <w:marRight w:val="0"/>
      <w:marTop w:val="0"/>
      <w:marBottom w:val="0"/>
      <w:divBdr>
        <w:top w:val="none" w:sz="0" w:space="0" w:color="auto"/>
        <w:left w:val="none" w:sz="0" w:space="0" w:color="auto"/>
        <w:bottom w:val="none" w:sz="0" w:space="0" w:color="auto"/>
        <w:right w:val="none" w:sz="0" w:space="0" w:color="auto"/>
      </w:divBdr>
      <w:divsChild>
        <w:div w:id="12995340">
          <w:marLeft w:val="0"/>
          <w:marRight w:val="0"/>
          <w:marTop w:val="0"/>
          <w:marBottom w:val="0"/>
          <w:divBdr>
            <w:top w:val="none" w:sz="0" w:space="0" w:color="auto"/>
            <w:left w:val="none" w:sz="0" w:space="0" w:color="auto"/>
            <w:bottom w:val="none" w:sz="0" w:space="0" w:color="auto"/>
            <w:right w:val="none" w:sz="0" w:space="0" w:color="auto"/>
          </w:divBdr>
          <w:divsChild>
            <w:div w:id="361056571">
              <w:marLeft w:val="0"/>
              <w:marRight w:val="0"/>
              <w:marTop w:val="0"/>
              <w:marBottom w:val="0"/>
              <w:divBdr>
                <w:top w:val="none" w:sz="0" w:space="0" w:color="auto"/>
                <w:left w:val="none" w:sz="0" w:space="0" w:color="auto"/>
                <w:bottom w:val="none" w:sz="0" w:space="0" w:color="auto"/>
                <w:right w:val="none" w:sz="0" w:space="0" w:color="auto"/>
              </w:divBdr>
              <w:divsChild>
                <w:div w:id="1502313408">
                  <w:marLeft w:val="0"/>
                  <w:marRight w:val="0"/>
                  <w:marTop w:val="0"/>
                  <w:marBottom w:val="0"/>
                  <w:divBdr>
                    <w:top w:val="none" w:sz="0" w:space="0" w:color="auto"/>
                    <w:left w:val="none" w:sz="0" w:space="0" w:color="auto"/>
                    <w:bottom w:val="none" w:sz="0" w:space="0" w:color="auto"/>
                    <w:right w:val="none" w:sz="0" w:space="0" w:color="auto"/>
                  </w:divBdr>
                  <w:divsChild>
                    <w:div w:id="1926955517">
                      <w:marLeft w:val="1"/>
                      <w:marRight w:val="1"/>
                      <w:marTop w:val="0"/>
                      <w:marBottom w:val="0"/>
                      <w:divBdr>
                        <w:top w:val="none" w:sz="0" w:space="0" w:color="auto"/>
                        <w:left w:val="none" w:sz="0" w:space="0" w:color="auto"/>
                        <w:bottom w:val="none" w:sz="0" w:space="0" w:color="auto"/>
                        <w:right w:val="none" w:sz="0" w:space="0" w:color="auto"/>
                      </w:divBdr>
                      <w:divsChild>
                        <w:div w:id="1249000568">
                          <w:marLeft w:val="0"/>
                          <w:marRight w:val="0"/>
                          <w:marTop w:val="0"/>
                          <w:marBottom w:val="0"/>
                          <w:divBdr>
                            <w:top w:val="none" w:sz="0" w:space="0" w:color="auto"/>
                            <w:left w:val="none" w:sz="0" w:space="0" w:color="auto"/>
                            <w:bottom w:val="none" w:sz="0" w:space="0" w:color="auto"/>
                            <w:right w:val="none" w:sz="0" w:space="0" w:color="auto"/>
                          </w:divBdr>
                          <w:divsChild>
                            <w:div w:id="689185826">
                              <w:marLeft w:val="0"/>
                              <w:marRight w:val="0"/>
                              <w:marTop w:val="0"/>
                              <w:marBottom w:val="360"/>
                              <w:divBdr>
                                <w:top w:val="none" w:sz="0" w:space="0" w:color="auto"/>
                                <w:left w:val="none" w:sz="0" w:space="0" w:color="auto"/>
                                <w:bottom w:val="none" w:sz="0" w:space="0" w:color="auto"/>
                                <w:right w:val="none" w:sz="0" w:space="0" w:color="auto"/>
                              </w:divBdr>
                              <w:divsChild>
                                <w:div w:id="1945650262">
                                  <w:marLeft w:val="0"/>
                                  <w:marRight w:val="0"/>
                                  <w:marTop w:val="0"/>
                                  <w:marBottom w:val="0"/>
                                  <w:divBdr>
                                    <w:top w:val="none" w:sz="0" w:space="0" w:color="auto"/>
                                    <w:left w:val="none" w:sz="0" w:space="0" w:color="auto"/>
                                    <w:bottom w:val="none" w:sz="0" w:space="0" w:color="auto"/>
                                    <w:right w:val="none" w:sz="0" w:space="0" w:color="auto"/>
                                  </w:divBdr>
                                  <w:divsChild>
                                    <w:div w:id="1809585743">
                                      <w:marLeft w:val="0"/>
                                      <w:marRight w:val="0"/>
                                      <w:marTop w:val="0"/>
                                      <w:marBottom w:val="0"/>
                                      <w:divBdr>
                                        <w:top w:val="none" w:sz="0" w:space="0" w:color="auto"/>
                                        <w:left w:val="none" w:sz="0" w:space="0" w:color="auto"/>
                                        <w:bottom w:val="none" w:sz="0" w:space="0" w:color="auto"/>
                                        <w:right w:val="none" w:sz="0" w:space="0" w:color="auto"/>
                                      </w:divBdr>
                                      <w:divsChild>
                                        <w:div w:id="1455708826">
                                          <w:marLeft w:val="0"/>
                                          <w:marRight w:val="0"/>
                                          <w:marTop w:val="0"/>
                                          <w:marBottom w:val="0"/>
                                          <w:divBdr>
                                            <w:top w:val="none" w:sz="0" w:space="0" w:color="auto"/>
                                            <w:left w:val="none" w:sz="0" w:space="0" w:color="auto"/>
                                            <w:bottom w:val="none" w:sz="0" w:space="0" w:color="auto"/>
                                            <w:right w:val="none" w:sz="0" w:space="0" w:color="auto"/>
                                          </w:divBdr>
                                          <w:divsChild>
                                            <w:div w:id="1731490142">
                                              <w:marLeft w:val="0"/>
                                              <w:marRight w:val="0"/>
                                              <w:marTop w:val="0"/>
                                              <w:marBottom w:val="0"/>
                                              <w:divBdr>
                                                <w:top w:val="none" w:sz="0" w:space="0" w:color="auto"/>
                                                <w:left w:val="none" w:sz="0" w:space="0" w:color="auto"/>
                                                <w:bottom w:val="none" w:sz="0" w:space="0" w:color="auto"/>
                                                <w:right w:val="none" w:sz="0" w:space="0" w:color="auto"/>
                                              </w:divBdr>
                                              <w:divsChild>
                                                <w:div w:id="4877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179543">
      <w:bodyDiv w:val="1"/>
      <w:marLeft w:val="0"/>
      <w:marRight w:val="0"/>
      <w:marTop w:val="0"/>
      <w:marBottom w:val="0"/>
      <w:divBdr>
        <w:top w:val="none" w:sz="0" w:space="0" w:color="auto"/>
        <w:left w:val="none" w:sz="0" w:space="0" w:color="auto"/>
        <w:bottom w:val="none" w:sz="0" w:space="0" w:color="auto"/>
        <w:right w:val="none" w:sz="0" w:space="0" w:color="auto"/>
      </w:divBdr>
      <w:divsChild>
        <w:div w:id="688528303">
          <w:marLeft w:val="0"/>
          <w:marRight w:val="0"/>
          <w:marTop w:val="0"/>
          <w:marBottom w:val="0"/>
          <w:divBdr>
            <w:top w:val="none" w:sz="0" w:space="0" w:color="auto"/>
            <w:left w:val="none" w:sz="0" w:space="0" w:color="auto"/>
            <w:bottom w:val="none" w:sz="0" w:space="0" w:color="auto"/>
            <w:right w:val="none" w:sz="0" w:space="0" w:color="auto"/>
          </w:divBdr>
          <w:divsChild>
            <w:div w:id="2022661941">
              <w:marLeft w:val="0"/>
              <w:marRight w:val="0"/>
              <w:marTop w:val="0"/>
              <w:marBottom w:val="0"/>
              <w:divBdr>
                <w:top w:val="none" w:sz="0" w:space="0" w:color="auto"/>
                <w:left w:val="none" w:sz="0" w:space="0" w:color="auto"/>
                <w:bottom w:val="none" w:sz="0" w:space="0" w:color="auto"/>
                <w:right w:val="none" w:sz="0" w:space="0" w:color="auto"/>
              </w:divBdr>
              <w:divsChild>
                <w:div w:id="934552208">
                  <w:marLeft w:val="0"/>
                  <w:marRight w:val="0"/>
                  <w:marTop w:val="0"/>
                  <w:marBottom w:val="0"/>
                  <w:divBdr>
                    <w:top w:val="none" w:sz="0" w:space="0" w:color="auto"/>
                    <w:left w:val="none" w:sz="0" w:space="0" w:color="auto"/>
                    <w:bottom w:val="none" w:sz="0" w:space="0" w:color="auto"/>
                    <w:right w:val="none" w:sz="0" w:space="0" w:color="auto"/>
                  </w:divBdr>
                  <w:divsChild>
                    <w:div w:id="1525171967">
                      <w:marLeft w:val="1"/>
                      <w:marRight w:val="1"/>
                      <w:marTop w:val="0"/>
                      <w:marBottom w:val="0"/>
                      <w:divBdr>
                        <w:top w:val="none" w:sz="0" w:space="0" w:color="auto"/>
                        <w:left w:val="none" w:sz="0" w:space="0" w:color="auto"/>
                        <w:bottom w:val="none" w:sz="0" w:space="0" w:color="auto"/>
                        <w:right w:val="none" w:sz="0" w:space="0" w:color="auto"/>
                      </w:divBdr>
                      <w:divsChild>
                        <w:div w:id="1275940949">
                          <w:marLeft w:val="0"/>
                          <w:marRight w:val="0"/>
                          <w:marTop w:val="0"/>
                          <w:marBottom w:val="0"/>
                          <w:divBdr>
                            <w:top w:val="none" w:sz="0" w:space="0" w:color="auto"/>
                            <w:left w:val="none" w:sz="0" w:space="0" w:color="auto"/>
                            <w:bottom w:val="none" w:sz="0" w:space="0" w:color="auto"/>
                            <w:right w:val="none" w:sz="0" w:space="0" w:color="auto"/>
                          </w:divBdr>
                          <w:divsChild>
                            <w:div w:id="267544312">
                              <w:marLeft w:val="0"/>
                              <w:marRight w:val="0"/>
                              <w:marTop w:val="0"/>
                              <w:marBottom w:val="360"/>
                              <w:divBdr>
                                <w:top w:val="none" w:sz="0" w:space="0" w:color="auto"/>
                                <w:left w:val="none" w:sz="0" w:space="0" w:color="auto"/>
                                <w:bottom w:val="none" w:sz="0" w:space="0" w:color="auto"/>
                                <w:right w:val="none" w:sz="0" w:space="0" w:color="auto"/>
                              </w:divBdr>
                              <w:divsChild>
                                <w:div w:id="1276644286">
                                  <w:marLeft w:val="0"/>
                                  <w:marRight w:val="0"/>
                                  <w:marTop w:val="0"/>
                                  <w:marBottom w:val="0"/>
                                  <w:divBdr>
                                    <w:top w:val="none" w:sz="0" w:space="0" w:color="auto"/>
                                    <w:left w:val="none" w:sz="0" w:space="0" w:color="auto"/>
                                    <w:bottom w:val="none" w:sz="0" w:space="0" w:color="auto"/>
                                    <w:right w:val="none" w:sz="0" w:space="0" w:color="auto"/>
                                  </w:divBdr>
                                  <w:divsChild>
                                    <w:div w:id="166754021">
                                      <w:marLeft w:val="0"/>
                                      <w:marRight w:val="0"/>
                                      <w:marTop w:val="0"/>
                                      <w:marBottom w:val="0"/>
                                      <w:divBdr>
                                        <w:top w:val="none" w:sz="0" w:space="0" w:color="auto"/>
                                        <w:left w:val="none" w:sz="0" w:space="0" w:color="auto"/>
                                        <w:bottom w:val="none" w:sz="0" w:space="0" w:color="auto"/>
                                        <w:right w:val="none" w:sz="0" w:space="0" w:color="auto"/>
                                      </w:divBdr>
                                      <w:divsChild>
                                        <w:div w:id="1603877395">
                                          <w:marLeft w:val="0"/>
                                          <w:marRight w:val="0"/>
                                          <w:marTop w:val="0"/>
                                          <w:marBottom w:val="0"/>
                                          <w:divBdr>
                                            <w:top w:val="none" w:sz="0" w:space="0" w:color="auto"/>
                                            <w:left w:val="none" w:sz="0" w:space="0" w:color="auto"/>
                                            <w:bottom w:val="none" w:sz="0" w:space="0" w:color="auto"/>
                                            <w:right w:val="none" w:sz="0" w:space="0" w:color="auto"/>
                                          </w:divBdr>
                                          <w:divsChild>
                                            <w:div w:id="572201638">
                                              <w:marLeft w:val="0"/>
                                              <w:marRight w:val="0"/>
                                              <w:marTop w:val="0"/>
                                              <w:marBottom w:val="0"/>
                                              <w:divBdr>
                                                <w:top w:val="none" w:sz="0" w:space="0" w:color="auto"/>
                                                <w:left w:val="none" w:sz="0" w:space="0" w:color="auto"/>
                                                <w:bottom w:val="none" w:sz="0" w:space="0" w:color="auto"/>
                                                <w:right w:val="none" w:sz="0" w:space="0" w:color="auto"/>
                                              </w:divBdr>
                                              <w:divsChild>
                                                <w:div w:id="2083749374">
                                                  <w:marLeft w:val="0"/>
                                                  <w:marRight w:val="0"/>
                                                  <w:marTop w:val="0"/>
                                                  <w:marBottom w:val="0"/>
                                                  <w:divBdr>
                                                    <w:top w:val="none" w:sz="0" w:space="0" w:color="auto"/>
                                                    <w:left w:val="none" w:sz="0" w:space="0" w:color="auto"/>
                                                    <w:bottom w:val="none" w:sz="0" w:space="0" w:color="auto"/>
                                                    <w:right w:val="none" w:sz="0" w:space="0" w:color="auto"/>
                                                  </w:divBdr>
                                                  <w:divsChild>
                                                    <w:div w:id="18903342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668172268">
      <w:bodyDiv w:val="1"/>
      <w:marLeft w:val="0"/>
      <w:marRight w:val="0"/>
      <w:marTop w:val="0"/>
      <w:marBottom w:val="0"/>
      <w:divBdr>
        <w:top w:val="none" w:sz="0" w:space="0" w:color="auto"/>
        <w:left w:val="none" w:sz="0" w:space="0" w:color="auto"/>
        <w:bottom w:val="none" w:sz="0" w:space="0" w:color="auto"/>
        <w:right w:val="none" w:sz="0" w:space="0" w:color="auto"/>
      </w:divBdr>
      <w:divsChild>
        <w:div w:id="843126296">
          <w:marLeft w:val="0"/>
          <w:marRight w:val="0"/>
          <w:marTop w:val="0"/>
          <w:marBottom w:val="0"/>
          <w:divBdr>
            <w:top w:val="none" w:sz="0" w:space="0" w:color="auto"/>
            <w:left w:val="none" w:sz="0" w:space="0" w:color="auto"/>
            <w:bottom w:val="none" w:sz="0" w:space="0" w:color="auto"/>
            <w:right w:val="none" w:sz="0" w:space="0" w:color="auto"/>
          </w:divBdr>
          <w:divsChild>
            <w:div w:id="594171714">
              <w:marLeft w:val="0"/>
              <w:marRight w:val="0"/>
              <w:marTop w:val="0"/>
              <w:marBottom w:val="0"/>
              <w:divBdr>
                <w:top w:val="none" w:sz="0" w:space="0" w:color="auto"/>
                <w:left w:val="none" w:sz="0" w:space="0" w:color="auto"/>
                <w:bottom w:val="none" w:sz="0" w:space="0" w:color="auto"/>
                <w:right w:val="none" w:sz="0" w:space="0" w:color="auto"/>
              </w:divBdr>
              <w:divsChild>
                <w:div w:id="336546509">
                  <w:marLeft w:val="0"/>
                  <w:marRight w:val="0"/>
                  <w:marTop w:val="0"/>
                  <w:marBottom w:val="0"/>
                  <w:divBdr>
                    <w:top w:val="none" w:sz="0" w:space="0" w:color="auto"/>
                    <w:left w:val="none" w:sz="0" w:space="0" w:color="auto"/>
                    <w:bottom w:val="none" w:sz="0" w:space="0" w:color="auto"/>
                    <w:right w:val="none" w:sz="0" w:space="0" w:color="auto"/>
                  </w:divBdr>
                </w:div>
                <w:div w:id="12457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09272">
      <w:bodyDiv w:val="1"/>
      <w:marLeft w:val="0"/>
      <w:marRight w:val="0"/>
      <w:marTop w:val="0"/>
      <w:marBottom w:val="0"/>
      <w:divBdr>
        <w:top w:val="none" w:sz="0" w:space="0" w:color="auto"/>
        <w:left w:val="none" w:sz="0" w:space="0" w:color="auto"/>
        <w:bottom w:val="none" w:sz="0" w:space="0" w:color="auto"/>
        <w:right w:val="none" w:sz="0" w:space="0" w:color="auto"/>
      </w:divBdr>
      <w:divsChild>
        <w:div w:id="1159423751">
          <w:marLeft w:val="0"/>
          <w:marRight w:val="0"/>
          <w:marTop w:val="0"/>
          <w:marBottom w:val="0"/>
          <w:divBdr>
            <w:top w:val="none" w:sz="0" w:space="0" w:color="auto"/>
            <w:left w:val="none" w:sz="0" w:space="0" w:color="auto"/>
            <w:bottom w:val="none" w:sz="0" w:space="0" w:color="auto"/>
            <w:right w:val="none" w:sz="0" w:space="0" w:color="auto"/>
          </w:divBdr>
          <w:divsChild>
            <w:div w:id="867640347">
              <w:marLeft w:val="0"/>
              <w:marRight w:val="0"/>
              <w:marTop w:val="0"/>
              <w:marBottom w:val="0"/>
              <w:divBdr>
                <w:top w:val="none" w:sz="0" w:space="0" w:color="auto"/>
                <w:left w:val="none" w:sz="0" w:space="0" w:color="auto"/>
                <w:bottom w:val="none" w:sz="0" w:space="0" w:color="auto"/>
                <w:right w:val="none" w:sz="0" w:space="0" w:color="auto"/>
              </w:divBdr>
              <w:divsChild>
                <w:div w:id="1314792173">
                  <w:marLeft w:val="0"/>
                  <w:marRight w:val="0"/>
                  <w:marTop w:val="0"/>
                  <w:marBottom w:val="0"/>
                  <w:divBdr>
                    <w:top w:val="none" w:sz="0" w:space="0" w:color="auto"/>
                    <w:left w:val="none" w:sz="0" w:space="0" w:color="auto"/>
                    <w:bottom w:val="none" w:sz="0" w:space="0" w:color="auto"/>
                    <w:right w:val="none" w:sz="0" w:space="0" w:color="auto"/>
                  </w:divBdr>
                </w:div>
                <w:div w:id="17105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51871">
      <w:bodyDiv w:val="1"/>
      <w:marLeft w:val="0"/>
      <w:marRight w:val="0"/>
      <w:marTop w:val="0"/>
      <w:marBottom w:val="0"/>
      <w:divBdr>
        <w:top w:val="none" w:sz="0" w:space="0" w:color="auto"/>
        <w:left w:val="none" w:sz="0" w:space="0" w:color="auto"/>
        <w:bottom w:val="none" w:sz="0" w:space="0" w:color="auto"/>
        <w:right w:val="none" w:sz="0" w:space="0" w:color="auto"/>
      </w:divBdr>
      <w:divsChild>
        <w:div w:id="921522296">
          <w:marLeft w:val="0"/>
          <w:marRight w:val="0"/>
          <w:marTop w:val="0"/>
          <w:marBottom w:val="0"/>
          <w:divBdr>
            <w:top w:val="none" w:sz="0" w:space="0" w:color="auto"/>
            <w:left w:val="none" w:sz="0" w:space="0" w:color="auto"/>
            <w:bottom w:val="none" w:sz="0" w:space="0" w:color="auto"/>
            <w:right w:val="none" w:sz="0" w:space="0" w:color="auto"/>
          </w:divBdr>
          <w:divsChild>
            <w:div w:id="1637906809">
              <w:marLeft w:val="0"/>
              <w:marRight w:val="0"/>
              <w:marTop w:val="0"/>
              <w:marBottom w:val="0"/>
              <w:divBdr>
                <w:top w:val="none" w:sz="0" w:space="0" w:color="auto"/>
                <w:left w:val="none" w:sz="0" w:space="0" w:color="auto"/>
                <w:bottom w:val="none" w:sz="0" w:space="0" w:color="auto"/>
                <w:right w:val="none" w:sz="0" w:space="0" w:color="auto"/>
              </w:divBdr>
              <w:divsChild>
                <w:div w:id="2113474363">
                  <w:marLeft w:val="0"/>
                  <w:marRight w:val="0"/>
                  <w:marTop w:val="0"/>
                  <w:marBottom w:val="0"/>
                  <w:divBdr>
                    <w:top w:val="none" w:sz="0" w:space="0" w:color="auto"/>
                    <w:left w:val="none" w:sz="0" w:space="0" w:color="auto"/>
                    <w:bottom w:val="none" w:sz="0" w:space="0" w:color="auto"/>
                    <w:right w:val="none" w:sz="0" w:space="0" w:color="auto"/>
                  </w:divBdr>
                  <w:divsChild>
                    <w:div w:id="1983928513">
                      <w:marLeft w:val="1"/>
                      <w:marRight w:val="1"/>
                      <w:marTop w:val="0"/>
                      <w:marBottom w:val="0"/>
                      <w:divBdr>
                        <w:top w:val="none" w:sz="0" w:space="0" w:color="auto"/>
                        <w:left w:val="none" w:sz="0" w:space="0" w:color="auto"/>
                        <w:bottom w:val="none" w:sz="0" w:space="0" w:color="auto"/>
                        <w:right w:val="none" w:sz="0" w:space="0" w:color="auto"/>
                      </w:divBdr>
                      <w:divsChild>
                        <w:div w:id="1995990470">
                          <w:marLeft w:val="0"/>
                          <w:marRight w:val="0"/>
                          <w:marTop w:val="0"/>
                          <w:marBottom w:val="0"/>
                          <w:divBdr>
                            <w:top w:val="none" w:sz="0" w:space="0" w:color="auto"/>
                            <w:left w:val="none" w:sz="0" w:space="0" w:color="auto"/>
                            <w:bottom w:val="none" w:sz="0" w:space="0" w:color="auto"/>
                            <w:right w:val="none" w:sz="0" w:space="0" w:color="auto"/>
                          </w:divBdr>
                          <w:divsChild>
                            <w:div w:id="1577746087">
                              <w:marLeft w:val="0"/>
                              <w:marRight w:val="0"/>
                              <w:marTop w:val="0"/>
                              <w:marBottom w:val="360"/>
                              <w:divBdr>
                                <w:top w:val="none" w:sz="0" w:space="0" w:color="auto"/>
                                <w:left w:val="none" w:sz="0" w:space="0" w:color="auto"/>
                                <w:bottom w:val="none" w:sz="0" w:space="0" w:color="auto"/>
                                <w:right w:val="none" w:sz="0" w:space="0" w:color="auto"/>
                              </w:divBdr>
                              <w:divsChild>
                                <w:div w:id="1626304659">
                                  <w:marLeft w:val="0"/>
                                  <w:marRight w:val="0"/>
                                  <w:marTop w:val="0"/>
                                  <w:marBottom w:val="0"/>
                                  <w:divBdr>
                                    <w:top w:val="none" w:sz="0" w:space="0" w:color="auto"/>
                                    <w:left w:val="none" w:sz="0" w:space="0" w:color="auto"/>
                                    <w:bottom w:val="none" w:sz="0" w:space="0" w:color="auto"/>
                                    <w:right w:val="none" w:sz="0" w:space="0" w:color="auto"/>
                                  </w:divBdr>
                                  <w:divsChild>
                                    <w:div w:id="1531334934">
                                      <w:marLeft w:val="0"/>
                                      <w:marRight w:val="0"/>
                                      <w:marTop w:val="0"/>
                                      <w:marBottom w:val="0"/>
                                      <w:divBdr>
                                        <w:top w:val="none" w:sz="0" w:space="0" w:color="auto"/>
                                        <w:left w:val="none" w:sz="0" w:space="0" w:color="auto"/>
                                        <w:bottom w:val="none" w:sz="0" w:space="0" w:color="auto"/>
                                        <w:right w:val="none" w:sz="0" w:space="0" w:color="auto"/>
                                      </w:divBdr>
                                      <w:divsChild>
                                        <w:div w:id="29843895">
                                          <w:marLeft w:val="0"/>
                                          <w:marRight w:val="0"/>
                                          <w:marTop w:val="0"/>
                                          <w:marBottom w:val="0"/>
                                          <w:divBdr>
                                            <w:top w:val="none" w:sz="0" w:space="0" w:color="auto"/>
                                            <w:left w:val="none" w:sz="0" w:space="0" w:color="auto"/>
                                            <w:bottom w:val="none" w:sz="0" w:space="0" w:color="auto"/>
                                            <w:right w:val="none" w:sz="0" w:space="0" w:color="auto"/>
                                          </w:divBdr>
                                          <w:divsChild>
                                            <w:div w:id="1508053183">
                                              <w:marLeft w:val="0"/>
                                              <w:marRight w:val="0"/>
                                              <w:marTop w:val="0"/>
                                              <w:marBottom w:val="0"/>
                                              <w:divBdr>
                                                <w:top w:val="none" w:sz="0" w:space="0" w:color="auto"/>
                                                <w:left w:val="none" w:sz="0" w:space="0" w:color="auto"/>
                                                <w:bottom w:val="none" w:sz="0" w:space="0" w:color="auto"/>
                                                <w:right w:val="none" w:sz="0" w:space="0" w:color="auto"/>
                                              </w:divBdr>
                                              <w:divsChild>
                                                <w:div w:id="964847869">
                                                  <w:marLeft w:val="0"/>
                                                  <w:marRight w:val="0"/>
                                                  <w:marTop w:val="0"/>
                                                  <w:marBottom w:val="0"/>
                                                  <w:divBdr>
                                                    <w:top w:val="none" w:sz="0" w:space="0" w:color="auto"/>
                                                    <w:left w:val="none" w:sz="0" w:space="0" w:color="auto"/>
                                                    <w:bottom w:val="none" w:sz="0" w:space="0" w:color="auto"/>
                                                    <w:right w:val="none" w:sz="0" w:space="0" w:color="auto"/>
                                                  </w:divBdr>
                                                  <w:divsChild>
                                                    <w:div w:id="19938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912125">
      <w:bodyDiv w:val="1"/>
      <w:marLeft w:val="0"/>
      <w:marRight w:val="0"/>
      <w:marTop w:val="0"/>
      <w:marBottom w:val="0"/>
      <w:divBdr>
        <w:top w:val="none" w:sz="0" w:space="0" w:color="auto"/>
        <w:left w:val="none" w:sz="0" w:space="0" w:color="auto"/>
        <w:bottom w:val="none" w:sz="0" w:space="0" w:color="auto"/>
        <w:right w:val="none" w:sz="0" w:space="0" w:color="auto"/>
      </w:divBdr>
      <w:divsChild>
        <w:div w:id="1591305615">
          <w:marLeft w:val="0"/>
          <w:marRight w:val="0"/>
          <w:marTop w:val="0"/>
          <w:marBottom w:val="0"/>
          <w:divBdr>
            <w:top w:val="none" w:sz="0" w:space="0" w:color="auto"/>
            <w:left w:val="none" w:sz="0" w:space="0" w:color="auto"/>
            <w:bottom w:val="none" w:sz="0" w:space="0" w:color="auto"/>
            <w:right w:val="none" w:sz="0" w:space="0" w:color="auto"/>
          </w:divBdr>
          <w:divsChild>
            <w:div w:id="1599023026">
              <w:marLeft w:val="0"/>
              <w:marRight w:val="0"/>
              <w:marTop w:val="0"/>
              <w:marBottom w:val="0"/>
              <w:divBdr>
                <w:top w:val="none" w:sz="0" w:space="0" w:color="auto"/>
                <w:left w:val="none" w:sz="0" w:space="0" w:color="auto"/>
                <w:bottom w:val="none" w:sz="0" w:space="0" w:color="auto"/>
                <w:right w:val="none" w:sz="0" w:space="0" w:color="auto"/>
              </w:divBdr>
              <w:divsChild>
                <w:div w:id="486630956">
                  <w:marLeft w:val="0"/>
                  <w:marRight w:val="0"/>
                  <w:marTop w:val="0"/>
                  <w:marBottom w:val="0"/>
                  <w:divBdr>
                    <w:top w:val="none" w:sz="0" w:space="0" w:color="auto"/>
                    <w:left w:val="none" w:sz="0" w:space="0" w:color="auto"/>
                    <w:bottom w:val="none" w:sz="0" w:space="0" w:color="auto"/>
                    <w:right w:val="none" w:sz="0" w:space="0" w:color="auto"/>
                  </w:divBdr>
                  <w:divsChild>
                    <w:div w:id="17774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52454">
      <w:bodyDiv w:val="1"/>
      <w:marLeft w:val="0"/>
      <w:marRight w:val="0"/>
      <w:marTop w:val="0"/>
      <w:marBottom w:val="0"/>
      <w:divBdr>
        <w:top w:val="none" w:sz="0" w:space="0" w:color="auto"/>
        <w:left w:val="none" w:sz="0" w:space="0" w:color="auto"/>
        <w:bottom w:val="none" w:sz="0" w:space="0" w:color="auto"/>
        <w:right w:val="none" w:sz="0" w:space="0" w:color="auto"/>
      </w:divBdr>
      <w:divsChild>
        <w:div w:id="1710957255">
          <w:marLeft w:val="0"/>
          <w:marRight w:val="0"/>
          <w:marTop w:val="0"/>
          <w:marBottom w:val="0"/>
          <w:divBdr>
            <w:top w:val="none" w:sz="0" w:space="0" w:color="auto"/>
            <w:left w:val="none" w:sz="0" w:space="0" w:color="auto"/>
            <w:bottom w:val="none" w:sz="0" w:space="0" w:color="auto"/>
            <w:right w:val="none" w:sz="0" w:space="0" w:color="auto"/>
          </w:divBdr>
          <w:divsChild>
            <w:div w:id="1846288202">
              <w:marLeft w:val="0"/>
              <w:marRight w:val="0"/>
              <w:marTop w:val="0"/>
              <w:marBottom w:val="0"/>
              <w:divBdr>
                <w:top w:val="none" w:sz="0" w:space="0" w:color="auto"/>
                <w:left w:val="none" w:sz="0" w:space="0" w:color="auto"/>
                <w:bottom w:val="none" w:sz="0" w:space="0" w:color="auto"/>
                <w:right w:val="none" w:sz="0" w:space="0" w:color="auto"/>
              </w:divBdr>
              <w:divsChild>
                <w:div w:id="1253779218">
                  <w:marLeft w:val="0"/>
                  <w:marRight w:val="0"/>
                  <w:marTop w:val="0"/>
                  <w:marBottom w:val="0"/>
                  <w:divBdr>
                    <w:top w:val="none" w:sz="0" w:space="0" w:color="auto"/>
                    <w:left w:val="none" w:sz="0" w:space="0" w:color="auto"/>
                    <w:bottom w:val="none" w:sz="0" w:space="0" w:color="auto"/>
                    <w:right w:val="none" w:sz="0" w:space="0" w:color="auto"/>
                  </w:divBdr>
                  <w:divsChild>
                    <w:div w:id="1109157533">
                      <w:marLeft w:val="0"/>
                      <w:marRight w:val="0"/>
                      <w:marTop w:val="0"/>
                      <w:marBottom w:val="0"/>
                      <w:divBdr>
                        <w:top w:val="none" w:sz="0" w:space="0" w:color="auto"/>
                        <w:left w:val="none" w:sz="0" w:space="0" w:color="auto"/>
                        <w:bottom w:val="none" w:sz="0" w:space="0" w:color="auto"/>
                        <w:right w:val="none" w:sz="0" w:space="0" w:color="auto"/>
                      </w:divBdr>
                      <w:divsChild>
                        <w:div w:id="1885755356">
                          <w:marLeft w:val="0"/>
                          <w:marRight w:val="0"/>
                          <w:marTop w:val="0"/>
                          <w:marBottom w:val="0"/>
                          <w:divBdr>
                            <w:top w:val="none" w:sz="0" w:space="0" w:color="auto"/>
                            <w:left w:val="none" w:sz="0" w:space="0" w:color="auto"/>
                            <w:bottom w:val="none" w:sz="0" w:space="0" w:color="auto"/>
                            <w:right w:val="none" w:sz="0" w:space="0" w:color="auto"/>
                          </w:divBdr>
                          <w:divsChild>
                            <w:div w:id="403339796">
                              <w:marLeft w:val="0"/>
                              <w:marRight w:val="0"/>
                              <w:marTop w:val="0"/>
                              <w:marBottom w:val="0"/>
                              <w:divBdr>
                                <w:top w:val="none" w:sz="0" w:space="0" w:color="auto"/>
                                <w:left w:val="none" w:sz="0" w:space="0" w:color="auto"/>
                                <w:bottom w:val="none" w:sz="0" w:space="0" w:color="auto"/>
                                <w:right w:val="none" w:sz="0" w:space="0" w:color="auto"/>
                              </w:divBdr>
                              <w:divsChild>
                                <w:div w:id="261454160">
                                  <w:marLeft w:val="0"/>
                                  <w:marRight w:val="0"/>
                                  <w:marTop w:val="100"/>
                                  <w:marBottom w:val="100"/>
                                  <w:divBdr>
                                    <w:top w:val="single" w:sz="2" w:space="0" w:color="73AD21"/>
                                    <w:left w:val="single" w:sz="2" w:space="0" w:color="73AD21"/>
                                    <w:bottom w:val="single" w:sz="2" w:space="0" w:color="73AD21"/>
                                    <w:right w:val="single" w:sz="2" w:space="0" w:color="73AD21"/>
                                  </w:divBdr>
                                  <w:divsChild>
                                    <w:div w:id="1074939058">
                                      <w:marLeft w:val="0"/>
                                      <w:marRight w:val="0"/>
                                      <w:marTop w:val="0"/>
                                      <w:marBottom w:val="0"/>
                                      <w:divBdr>
                                        <w:top w:val="none" w:sz="0" w:space="0" w:color="auto"/>
                                        <w:left w:val="none" w:sz="0" w:space="0" w:color="auto"/>
                                        <w:bottom w:val="none" w:sz="0" w:space="0" w:color="auto"/>
                                        <w:right w:val="none" w:sz="0" w:space="0" w:color="auto"/>
                                      </w:divBdr>
                                      <w:divsChild>
                                        <w:div w:id="1158037467">
                                          <w:marLeft w:val="0"/>
                                          <w:marRight w:val="0"/>
                                          <w:marTop w:val="0"/>
                                          <w:marBottom w:val="0"/>
                                          <w:divBdr>
                                            <w:top w:val="none" w:sz="0" w:space="0" w:color="auto"/>
                                            <w:left w:val="none" w:sz="0" w:space="0" w:color="auto"/>
                                            <w:bottom w:val="none" w:sz="0" w:space="0" w:color="auto"/>
                                            <w:right w:val="none" w:sz="0" w:space="0" w:color="auto"/>
                                          </w:divBdr>
                                          <w:divsChild>
                                            <w:div w:id="891767878">
                                              <w:marLeft w:val="1"/>
                                              <w:marRight w:val="1"/>
                                              <w:marTop w:val="0"/>
                                              <w:marBottom w:val="600"/>
                                              <w:divBdr>
                                                <w:top w:val="none" w:sz="0" w:space="0" w:color="auto"/>
                                                <w:left w:val="none" w:sz="0" w:space="0" w:color="auto"/>
                                                <w:bottom w:val="none" w:sz="0" w:space="0" w:color="auto"/>
                                                <w:right w:val="none" w:sz="0" w:space="0" w:color="auto"/>
                                              </w:divBdr>
                                              <w:divsChild>
                                                <w:div w:id="1665548420">
                                                  <w:marLeft w:val="150"/>
                                                  <w:marRight w:val="0"/>
                                                  <w:marTop w:val="0"/>
                                                  <w:marBottom w:val="0"/>
                                                  <w:divBdr>
                                                    <w:top w:val="none" w:sz="0" w:space="0" w:color="auto"/>
                                                    <w:left w:val="none" w:sz="0" w:space="0" w:color="auto"/>
                                                    <w:bottom w:val="none" w:sz="0" w:space="0" w:color="auto"/>
                                                    <w:right w:val="none" w:sz="0" w:space="0" w:color="auto"/>
                                                  </w:divBdr>
                                                  <w:divsChild>
                                                    <w:div w:id="221599032">
                                                      <w:marLeft w:val="1"/>
                                                      <w:marRight w:val="1"/>
                                                      <w:marTop w:val="0"/>
                                                      <w:marBottom w:val="0"/>
                                                      <w:divBdr>
                                                        <w:top w:val="none" w:sz="0" w:space="0" w:color="auto"/>
                                                        <w:left w:val="none" w:sz="0" w:space="0" w:color="auto"/>
                                                        <w:bottom w:val="none" w:sz="0" w:space="0" w:color="auto"/>
                                                        <w:right w:val="none" w:sz="0" w:space="0" w:color="auto"/>
                                                      </w:divBdr>
                                                      <w:divsChild>
                                                        <w:div w:id="1048842355">
                                                          <w:marLeft w:val="-225"/>
                                                          <w:marRight w:val="-225"/>
                                                          <w:marTop w:val="0"/>
                                                          <w:marBottom w:val="0"/>
                                                          <w:divBdr>
                                                            <w:top w:val="none" w:sz="0" w:space="0" w:color="auto"/>
                                                            <w:left w:val="none" w:sz="0" w:space="0" w:color="auto"/>
                                                            <w:bottom w:val="none" w:sz="0" w:space="0" w:color="auto"/>
                                                            <w:right w:val="none" w:sz="0" w:space="0" w:color="auto"/>
                                                          </w:divBdr>
                                                          <w:divsChild>
                                                            <w:div w:id="447092572">
                                                              <w:marLeft w:val="0"/>
                                                              <w:marRight w:val="0"/>
                                                              <w:marTop w:val="0"/>
                                                              <w:marBottom w:val="0"/>
                                                              <w:divBdr>
                                                                <w:top w:val="none" w:sz="0" w:space="0" w:color="auto"/>
                                                                <w:left w:val="none" w:sz="0" w:space="0" w:color="auto"/>
                                                                <w:bottom w:val="none" w:sz="0" w:space="0" w:color="auto"/>
                                                                <w:right w:val="none" w:sz="0" w:space="0" w:color="auto"/>
                                                              </w:divBdr>
                                                              <w:divsChild>
                                                                <w:div w:id="1460683878">
                                                                  <w:marLeft w:val="0"/>
                                                                  <w:marRight w:val="0"/>
                                                                  <w:marTop w:val="0"/>
                                                                  <w:marBottom w:val="0"/>
                                                                  <w:divBdr>
                                                                    <w:top w:val="none" w:sz="0" w:space="0" w:color="auto"/>
                                                                    <w:left w:val="none" w:sz="0" w:space="0" w:color="auto"/>
                                                                    <w:bottom w:val="none" w:sz="0" w:space="0" w:color="auto"/>
                                                                    <w:right w:val="none" w:sz="0" w:space="0" w:color="auto"/>
                                                                  </w:divBdr>
                                                                  <w:divsChild>
                                                                    <w:div w:id="912665272">
                                                                      <w:marLeft w:val="75"/>
                                                                      <w:marRight w:val="0"/>
                                                                      <w:marTop w:val="0"/>
                                                                      <w:marBottom w:val="0"/>
                                                                      <w:divBdr>
                                                                        <w:top w:val="none" w:sz="0" w:space="0" w:color="auto"/>
                                                                        <w:left w:val="none" w:sz="0" w:space="0" w:color="auto"/>
                                                                        <w:bottom w:val="none" w:sz="0" w:space="0" w:color="auto"/>
                                                                        <w:right w:val="none" w:sz="0" w:space="0" w:color="auto"/>
                                                                      </w:divBdr>
                                                                      <w:divsChild>
                                                                        <w:div w:id="99843399">
                                                                          <w:marLeft w:val="0"/>
                                                                          <w:marRight w:val="0"/>
                                                                          <w:marTop w:val="0"/>
                                                                          <w:marBottom w:val="75"/>
                                                                          <w:divBdr>
                                                                            <w:top w:val="none" w:sz="0" w:space="0" w:color="auto"/>
                                                                            <w:left w:val="none" w:sz="0" w:space="0" w:color="auto"/>
                                                                            <w:bottom w:val="none" w:sz="0" w:space="0" w:color="auto"/>
                                                                            <w:right w:val="none" w:sz="0" w:space="0" w:color="auto"/>
                                                                          </w:divBdr>
                                                                          <w:divsChild>
                                                                            <w:div w:id="1698771841">
                                                                              <w:marLeft w:val="0"/>
                                                                              <w:marRight w:val="0"/>
                                                                              <w:marTop w:val="0"/>
                                                                              <w:marBottom w:val="0"/>
                                                                              <w:divBdr>
                                                                                <w:top w:val="none" w:sz="0" w:space="0" w:color="auto"/>
                                                                                <w:left w:val="none" w:sz="0" w:space="0" w:color="auto"/>
                                                                                <w:bottom w:val="none" w:sz="0" w:space="0" w:color="auto"/>
                                                                                <w:right w:val="none" w:sz="0" w:space="0" w:color="auto"/>
                                                                              </w:divBdr>
                                                                              <w:divsChild>
                                                                                <w:div w:id="1432093325">
                                                                                  <w:marLeft w:val="0"/>
                                                                                  <w:marRight w:val="0"/>
                                                                                  <w:marTop w:val="0"/>
                                                                                  <w:marBottom w:val="75"/>
                                                                                  <w:divBdr>
                                                                                    <w:top w:val="none" w:sz="0" w:space="0" w:color="auto"/>
                                                                                    <w:left w:val="none" w:sz="0" w:space="0" w:color="auto"/>
                                                                                    <w:bottom w:val="none" w:sz="0" w:space="0" w:color="auto"/>
                                                                                    <w:right w:val="none" w:sz="0" w:space="0" w:color="auto"/>
                                                                                  </w:divBdr>
                                                                                  <w:divsChild>
                                                                                    <w:div w:id="1134371301">
                                                                                      <w:marLeft w:val="0"/>
                                                                                      <w:marRight w:val="0"/>
                                                                                      <w:marTop w:val="0"/>
                                                                                      <w:marBottom w:val="0"/>
                                                                                      <w:divBdr>
                                                                                        <w:top w:val="none" w:sz="0" w:space="0" w:color="auto"/>
                                                                                        <w:left w:val="none" w:sz="0" w:space="0" w:color="auto"/>
                                                                                        <w:bottom w:val="none" w:sz="0" w:space="0" w:color="auto"/>
                                                                                        <w:right w:val="none" w:sz="0" w:space="0" w:color="auto"/>
                                                                                      </w:divBdr>
                                                                                    </w:div>
                                                                                    <w:div w:id="17361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261776">
      <w:bodyDiv w:val="1"/>
      <w:marLeft w:val="0"/>
      <w:marRight w:val="0"/>
      <w:marTop w:val="0"/>
      <w:marBottom w:val="0"/>
      <w:divBdr>
        <w:top w:val="none" w:sz="0" w:space="0" w:color="auto"/>
        <w:left w:val="none" w:sz="0" w:space="0" w:color="auto"/>
        <w:bottom w:val="none" w:sz="0" w:space="0" w:color="auto"/>
        <w:right w:val="none" w:sz="0" w:space="0" w:color="auto"/>
      </w:divBdr>
      <w:divsChild>
        <w:div w:id="400833072">
          <w:marLeft w:val="0"/>
          <w:marRight w:val="0"/>
          <w:marTop w:val="0"/>
          <w:marBottom w:val="0"/>
          <w:divBdr>
            <w:top w:val="none" w:sz="0" w:space="0" w:color="auto"/>
            <w:left w:val="none" w:sz="0" w:space="0" w:color="auto"/>
            <w:bottom w:val="none" w:sz="0" w:space="0" w:color="auto"/>
            <w:right w:val="none" w:sz="0" w:space="0" w:color="auto"/>
          </w:divBdr>
          <w:divsChild>
            <w:div w:id="1966043214">
              <w:marLeft w:val="0"/>
              <w:marRight w:val="0"/>
              <w:marTop w:val="0"/>
              <w:marBottom w:val="0"/>
              <w:divBdr>
                <w:top w:val="none" w:sz="0" w:space="0" w:color="auto"/>
                <w:left w:val="none" w:sz="0" w:space="0" w:color="auto"/>
                <w:bottom w:val="none" w:sz="0" w:space="0" w:color="auto"/>
                <w:right w:val="none" w:sz="0" w:space="0" w:color="auto"/>
              </w:divBdr>
              <w:divsChild>
                <w:div w:id="673460821">
                  <w:marLeft w:val="0"/>
                  <w:marRight w:val="0"/>
                  <w:marTop w:val="0"/>
                  <w:marBottom w:val="0"/>
                  <w:divBdr>
                    <w:top w:val="none" w:sz="0" w:space="0" w:color="auto"/>
                    <w:left w:val="none" w:sz="0" w:space="0" w:color="auto"/>
                    <w:bottom w:val="none" w:sz="0" w:space="0" w:color="auto"/>
                    <w:right w:val="none" w:sz="0" w:space="0" w:color="auto"/>
                  </w:divBdr>
                  <w:divsChild>
                    <w:div w:id="805245517">
                      <w:marLeft w:val="1"/>
                      <w:marRight w:val="1"/>
                      <w:marTop w:val="0"/>
                      <w:marBottom w:val="0"/>
                      <w:divBdr>
                        <w:top w:val="none" w:sz="0" w:space="0" w:color="auto"/>
                        <w:left w:val="none" w:sz="0" w:space="0" w:color="auto"/>
                        <w:bottom w:val="none" w:sz="0" w:space="0" w:color="auto"/>
                        <w:right w:val="none" w:sz="0" w:space="0" w:color="auto"/>
                      </w:divBdr>
                      <w:divsChild>
                        <w:div w:id="1118641052">
                          <w:marLeft w:val="0"/>
                          <w:marRight w:val="0"/>
                          <w:marTop w:val="0"/>
                          <w:marBottom w:val="0"/>
                          <w:divBdr>
                            <w:top w:val="none" w:sz="0" w:space="0" w:color="auto"/>
                            <w:left w:val="none" w:sz="0" w:space="0" w:color="auto"/>
                            <w:bottom w:val="none" w:sz="0" w:space="0" w:color="auto"/>
                            <w:right w:val="none" w:sz="0" w:space="0" w:color="auto"/>
                          </w:divBdr>
                          <w:divsChild>
                            <w:div w:id="464466342">
                              <w:marLeft w:val="0"/>
                              <w:marRight w:val="0"/>
                              <w:marTop w:val="0"/>
                              <w:marBottom w:val="360"/>
                              <w:divBdr>
                                <w:top w:val="none" w:sz="0" w:space="0" w:color="auto"/>
                                <w:left w:val="none" w:sz="0" w:space="0" w:color="auto"/>
                                <w:bottom w:val="none" w:sz="0" w:space="0" w:color="auto"/>
                                <w:right w:val="none" w:sz="0" w:space="0" w:color="auto"/>
                              </w:divBdr>
                              <w:divsChild>
                                <w:div w:id="1919902217">
                                  <w:marLeft w:val="0"/>
                                  <w:marRight w:val="0"/>
                                  <w:marTop w:val="0"/>
                                  <w:marBottom w:val="0"/>
                                  <w:divBdr>
                                    <w:top w:val="none" w:sz="0" w:space="0" w:color="auto"/>
                                    <w:left w:val="none" w:sz="0" w:space="0" w:color="auto"/>
                                    <w:bottom w:val="none" w:sz="0" w:space="0" w:color="auto"/>
                                    <w:right w:val="none" w:sz="0" w:space="0" w:color="auto"/>
                                  </w:divBdr>
                                  <w:divsChild>
                                    <w:div w:id="1949501166">
                                      <w:marLeft w:val="0"/>
                                      <w:marRight w:val="0"/>
                                      <w:marTop w:val="0"/>
                                      <w:marBottom w:val="0"/>
                                      <w:divBdr>
                                        <w:top w:val="none" w:sz="0" w:space="0" w:color="auto"/>
                                        <w:left w:val="none" w:sz="0" w:space="0" w:color="auto"/>
                                        <w:bottom w:val="none" w:sz="0" w:space="0" w:color="auto"/>
                                        <w:right w:val="none" w:sz="0" w:space="0" w:color="auto"/>
                                      </w:divBdr>
                                      <w:divsChild>
                                        <w:div w:id="2073695603">
                                          <w:marLeft w:val="0"/>
                                          <w:marRight w:val="0"/>
                                          <w:marTop w:val="0"/>
                                          <w:marBottom w:val="0"/>
                                          <w:divBdr>
                                            <w:top w:val="none" w:sz="0" w:space="0" w:color="auto"/>
                                            <w:left w:val="none" w:sz="0" w:space="0" w:color="auto"/>
                                            <w:bottom w:val="none" w:sz="0" w:space="0" w:color="auto"/>
                                            <w:right w:val="none" w:sz="0" w:space="0" w:color="auto"/>
                                          </w:divBdr>
                                          <w:divsChild>
                                            <w:div w:id="2017421055">
                                              <w:marLeft w:val="0"/>
                                              <w:marRight w:val="0"/>
                                              <w:marTop w:val="0"/>
                                              <w:marBottom w:val="0"/>
                                              <w:divBdr>
                                                <w:top w:val="none" w:sz="0" w:space="0" w:color="auto"/>
                                                <w:left w:val="none" w:sz="0" w:space="0" w:color="auto"/>
                                                <w:bottom w:val="none" w:sz="0" w:space="0" w:color="auto"/>
                                                <w:right w:val="none" w:sz="0" w:space="0" w:color="auto"/>
                                              </w:divBdr>
                                              <w:divsChild>
                                                <w:div w:id="9095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928493">
      <w:bodyDiv w:val="1"/>
      <w:marLeft w:val="0"/>
      <w:marRight w:val="0"/>
      <w:marTop w:val="0"/>
      <w:marBottom w:val="0"/>
      <w:divBdr>
        <w:top w:val="none" w:sz="0" w:space="0" w:color="auto"/>
        <w:left w:val="none" w:sz="0" w:space="0" w:color="auto"/>
        <w:bottom w:val="none" w:sz="0" w:space="0" w:color="auto"/>
        <w:right w:val="none" w:sz="0" w:space="0" w:color="auto"/>
      </w:divBdr>
      <w:divsChild>
        <w:div w:id="1924877753">
          <w:marLeft w:val="0"/>
          <w:marRight w:val="0"/>
          <w:marTop w:val="0"/>
          <w:marBottom w:val="0"/>
          <w:divBdr>
            <w:top w:val="none" w:sz="0" w:space="0" w:color="auto"/>
            <w:left w:val="none" w:sz="0" w:space="0" w:color="auto"/>
            <w:bottom w:val="none" w:sz="0" w:space="0" w:color="auto"/>
            <w:right w:val="none" w:sz="0" w:space="0" w:color="auto"/>
          </w:divBdr>
          <w:divsChild>
            <w:div w:id="1970931969">
              <w:marLeft w:val="0"/>
              <w:marRight w:val="0"/>
              <w:marTop w:val="0"/>
              <w:marBottom w:val="0"/>
              <w:divBdr>
                <w:top w:val="none" w:sz="0" w:space="0" w:color="auto"/>
                <w:left w:val="none" w:sz="0" w:space="0" w:color="auto"/>
                <w:bottom w:val="none" w:sz="0" w:space="0" w:color="auto"/>
                <w:right w:val="none" w:sz="0" w:space="0" w:color="auto"/>
              </w:divBdr>
              <w:divsChild>
                <w:div w:id="1999461405">
                  <w:marLeft w:val="0"/>
                  <w:marRight w:val="0"/>
                  <w:marTop w:val="0"/>
                  <w:marBottom w:val="0"/>
                  <w:divBdr>
                    <w:top w:val="none" w:sz="0" w:space="0" w:color="auto"/>
                    <w:left w:val="none" w:sz="0" w:space="0" w:color="auto"/>
                    <w:bottom w:val="none" w:sz="0" w:space="0" w:color="auto"/>
                    <w:right w:val="none" w:sz="0" w:space="0" w:color="auto"/>
                  </w:divBdr>
                  <w:divsChild>
                    <w:div w:id="215550846">
                      <w:marLeft w:val="1"/>
                      <w:marRight w:val="1"/>
                      <w:marTop w:val="0"/>
                      <w:marBottom w:val="0"/>
                      <w:divBdr>
                        <w:top w:val="none" w:sz="0" w:space="0" w:color="auto"/>
                        <w:left w:val="none" w:sz="0" w:space="0" w:color="auto"/>
                        <w:bottom w:val="none" w:sz="0" w:space="0" w:color="auto"/>
                        <w:right w:val="none" w:sz="0" w:space="0" w:color="auto"/>
                      </w:divBdr>
                      <w:divsChild>
                        <w:div w:id="1850563344">
                          <w:marLeft w:val="0"/>
                          <w:marRight w:val="0"/>
                          <w:marTop w:val="0"/>
                          <w:marBottom w:val="0"/>
                          <w:divBdr>
                            <w:top w:val="none" w:sz="0" w:space="0" w:color="auto"/>
                            <w:left w:val="none" w:sz="0" w:space="0" w:color="auto"/>
                            <w:bottom w:val="none" w:sz="0" w:space="0" w:color="auto"/>
                            <w:right w:val="none" w:sz="0" w:space="0" w:color="auto"/>
                          </w:divBdr>
                          <w:divsChild>
                            <w:div w:id="1444692452">
                              <w:marLeft w:val="0"/>
                              <w:marRight w:val="0"/>
                              <w:marTop w:val="0"/>
                              <w:marBottom w:val="360"/>
                              <w:divBdr>
                                <w:top w:val="none" w:sz="0" w:space="0" w:color="auto"/>
                                <w:left w:val="none" w:sz="0" w:space="0" w:color="auto"/>
                                <w:bottom w:val="none" w:sz="0" w:space="0" w:color="auto"/>
                                <w:right w:val="none" w:sz="0" w:space="0" w:color="auto"/>
                              </w:divBdr>
                              <w:divsChild>
                                <w:div w:id="871113012">
                                  <w:marLeft w:val="0"/>
                                  <w:marRight w:val="0"/>
                                  <w:marTop w:val="0"/>
                                  <w:marBottom w:val="0"/>
                                  <w:divBdr>
                                    <w:top w:val="none" w:sz="0" w:space="0" w:color="auto"/>
                                    <w:left w:val="none" w:sz="0" w:space="0" w:color="auto"/>
                                    <w:bottom w:val="none" w:sz="0" w:space="0" w:color="auto"/>
                                    <w:right w:val="none" w:sz="0" w:space="0" w:color="auto"/>
                                  </w:divBdr>
                                  <w:divsChild>
                                    <w:div w:id="1124273788">
                                      <w:marLeft w:val="0"/>
                                      <w:marRight w:val="0"/>
                                      <w:marTop w:val="0"/>
                                      <w:marBottom w:val="0"/>
                                      <w:divBdr>
                                        <w:top w:val="none" w:sz="0" w:space="0" w:color="auto"/>
                                        <w:left w:val="none" w:sz="0" w:space="0" w:color="auto"/>
                                        <w:bottom w:val="none" w:sz="0" w:space="0" w:color="auto"/>
                                        <w:right w:val="none" w:sz="0" w:space="0" w:color="auto"/>
                                      </w:divBdr>
                                      <w:divsChild>
                                        <w:div w:id="785079377">
                                          <w:marLeft w:val="0"/>
                                          <w:marRight w:val="0"/>
                                          <w:marTop w:val="0"/>
                                          <w:marBottom w:val="0"/>
                                          <w:divBdr>
                                            <w:top w:val="none" w:sz="0" w:space="0" w:color="auto"/>
                                            <w:left w:val="none" w:sz="0" w:space="0" w:color="auto"/>
                                            <w:bottom w:val="none" w:sz="0" w:space="0" w:color="auto"/>
                                            <w:right w:val="none" w:sz="0" w:space="0" w:color="auto"/>
                                          </w:divBdr>
                                          <w:divsChild>
                                            <w:div w:id="2079983447">
                                              <w:marLeft w:val="0"/>
                                              <w:marRight w:val="0"/>
                                              <w:marTop w:val="0"/>
                                              <w:marBottom w:val="0"/>
                                              <w:divBdr>
                                                <w:top w:val="none" w:sz="0" w:space="0" w:color="auto"/>
                                                <w:left w:val="none" w:sz="0" w:space="0" w:color="auto"/>
                                                <w:bottom w:val="none" w:sz="0" w:space="0" w:color="auto"/>
                                                <w:right w:val="none" w:sz="0" w:space="0" w:color="auto"/>
                                              </w:divBdr>
                                              <w:divsChild>
                                                <w:div w:id="1846745667">
                                                  <w:marLeft w:val="0"/>
                                                  <w:marRight w:val="0"/>
                                                  <w:marTop w:val="0"/>
                                                  <w:marBottom w:val="0"/>
                                                  <w:divBdr>
                                                    <w:top w:val="none" w:sz="0" w:space="0" w:color="auto"/>
                                                    <w:left w:val="none" w:sz="0" w:space="0" w:color="auto"/>
                                                    <w:bottom w:val="none" w:sz="0" w:space="0" w:color="auto"/>
                                                    <w:right w:val="none" w:sz="0" w:space="0" w:color="auto"/>
                                                  </w:divBdr>
                                                  <w:divsChild>
                                                    <w:div w:id="1267928855">
                                                      <w:marLeft w:val="0"/>
                                                      <w:marRight w:val="0"/>
                                                      <w:marTop w:val="0"/>
                                                      <w:marBottom w:val="0"/>
                                                      <w:divBdr>
                                                        <w:top w:val="none" w:sz="0" w:space="0" w:color="auto"/>
                                                        <w:left w:val="none" w:sz="0" w:space="0" w:color="auto"/>
                                                        <w:bottom w:val="none" w:sz="0" w:space="0" w:color="auto"/>
                                                        <w:right w:val="none" w:sz="0" w:space="0" w:color="auto"/>
                                                      </w:divBdr>
                                                      <w:divsChild>
                                                        <w:div w:id="3180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872094">
      <w:bodyDiv w:val="1"/>
      <w:marLeft w:val="0"/>
      <w:marRight w:val="0"/>
      <w:marTop w:val="0"/>
      <w:marBottom w:val="0"/>
      <w:divBdr>
        <w:top w:val="none" w:sz="0" w:space="0" w:color="auto"/>
        <w:left w:val="none" w:sz="0" w:space="0" w:color="auto"/>
        <w:bottom w:val="none" w:sz="0" w:space="0" w:color="auto"/>
        <w:right w:val="none" w:sz="0" w:space="0" w:color="auto"/>
      </w:divBdr>
      <w:divsChild>
        <w:div w:id="513542454">
          <w:marLeft w:val="0"/>
          <w:marRight w:val="0"/>
          <w:marTop w:val="0"/>
          <w:marBottom w:val="0"/>
          <w:divBdr>
            <w:top w:val="none" w:sz="0" w:space="0" w:color="auto"/>
            <w:left w:val="none" w:sz="0" w:space="0" w:color="auto"/>
            <w:bottom w:val="none" w:sz="0" w:space="0" w:color="auto"/>
            <w:right w:val="none" w:sz="0" w:space="0" w:color="auto"/>
          </w:divBdr>
          <w:divsChild>
            <w:div w:id="856425353">
              <w:marLeft w:val="0"/>
              <w:marRight w:val="0"/>
              <w:marTop w:val="0"/>
              <w:marBottom w:val="0"/>
              <w:divBdr>
                <w:top w:val="none" w:sz="0" w:space="0" w:color="auto"/>
                <w:left w:val="none" w:sz="0" w:space="0" w:color="auto"/>
                <w:bottom w:val="none" w:sz="0" w:space="0" w:color="auto"/>
                <w:right w:val="none" w:sz="0" w:space="0" w:color="auto"/>
              </w:divBdr>
              <w:divsChild>
                <w:div w:id="1800030558">
                  <w:marLeft w:val="0"/>
                  <w:marRight w:val="0"/>
                  <w:marTop w:val="0"/>
                  <w:marBottom w:val="0"/>
                  <w:divBdr>
                    <w:top w:val="none" w:sz="0" w:space="0" w:color="auto"/>
                    <w:left w:val="none" w:sz="0" w:space="0" w:color="auto"/>
                    <w:bottom w:val="none" w:sz="0" w:space="0" w:color="auto"/>
                    <w:right w:val="none" w:sz="0" w:space="0" w:color="auto"/>
                  </w:divBdr>
                  <w:divsChild>
                    <w:div w:id="1044598208">
                      <w:marLeft w:val="0"/>
                      <w:marRight w:val="0"/>
                      <w:marTop w:val="0"/>
                      <w:marBottom w:val="0"/>
                      <w:divBdr>
                        <w:top w:val="none" w:sz="0" w:space="0" w:color="auto"/>
                        <w:left w:val="none" w:sz="0" w:space="0" w:color="auto"/>
                        <w:bottom w:val="none" w:sz="0" w:space="0" w:color="auto"/>
                        <w:right w:val="none" w:sz="0" w:space="0" w:color="auto"/>
                      </w:divBdr>
                      <w:divsChild>
                        <w:div w:id="906836998">
                          <w:marLeft w:val="0"/>
                          <w:marRight w:val="0"/>
                          <w:marTop w:val="0"/>
                          <w:marBottom w:val="0"/>
                          <w:divBdr>
                            <w:top w:val="none" w:sz="0" w:space="0" w:color="auto"/>
                            <w:left w:val="none" w:sz="0" w:space="0" w:color="auto"/>
                            <w:bottom w:val="none" w:sz="0" w:space="0" w:color="auto"/>
                            <w:right w:val="none" w:sz="0" w:space="0" w:color="auto"/>
                          </w:divBdr>
                          <w:divsChild>
                            <w:div w:id="1357999133">
                              <w:marLeft w:val="0"/>
                              <w:marRight w:val="0"/>
                              <w:marTop w:val="0"/>
                              <w:marBottom w:val="0"/>
                              <w:divBdr>
                                <w:top w:val="none" w:sz="0" w:space="0" w:color="auto"/>
                                <w:left w:val="none" w:sz="0" w:space="0" w:color="auto"/>
                                <w:bottom w:val="none" w:sz="0" w:space="0" w:color="auto"/>
                                <w:right w:val="none" w:sz="0" w:space="0" w:color="auto"/>
                              </w:divBdr>
                              <w:divsChild>
                                <w:div w:id="1219125517">
                                  <w:marLeft w:val="0"/>
                                  <w:marRight w:val="0"/>
                                  <w:marTop w:val="0"/>
                                  <w:marBottom w:val="0"/>
                                  <w:divBdr>
                                    <w:top w:val="none" w:sz="0" w:space="0" w:color="auto"/>
                                    <w:left w:val="none" w:sz="0" w:space="0" w:color="auto"/>
                                    <w:bottom w:val="none" w:sz="0" w:space="0" w:color="auto"/>
                                    <w:right w:val="none" w:sz="0" w:space="0" w:color="auto"/>
                                  </w:divBdr>
                                  <w:divsChild>
                                    <w:div w:id="1761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312816">
      <w:bodyDiv w:val="1"/>
      <w:marLeft w:val="0"/>
      <w:marRight w:val="0"/>
      <w:marTop w:val="0"/>
      <w:marBottom w:val="0"/>
      <w:divBdr>
        <w:top w:val="none" w:sz="0" w:space="0" w:color="auto"/>
        <w:left w:val="none" w:sz="0" w:space="0" w:color="auto"/>
        <w:bottom w:val="none" w:sz="0" w:space="0" w:color="auto"/>
        <w:right w:val="none" w:sz="0" w:space="0" w:color="auto"/>
      </w:divBdr>
      <w:divsChild>
        <w:div w:id="1660621274">
          <w:marLeft w:val="0"/>
          <w:marRight w:val="0"/>
          <w:marTop w:val="0"/>
          <w:marBottom w:val="0"/>
          <w:divBdr>
            <w:top w:val="none" w:sz="0" w:space="0" w:color="auto"/>
            <w:left w:val="none" w:sz="0" w:space="0" w:color="auto"/>
            <w:bottom w:val="none" w:sz="0" w:space="0" w:color="auto"/>
            <w:right w:val="none" w:sz="0" w:space="0" w:color="auto"/>
          </w:divBdr>
          <w:divsChild>
            <w:div w:id="2050102853">
              <w:marLeft w:val="0"/>
              <w:marRight w:val="0"/>
              <w:marTop w:val="0"/>
              <w:marBottom w:val="0"/>
              <w:divBdr>
                <w:top w:val="none" w:sz="0" w:space="0" w:color="auto"/>
                <w:left w:val="none" w:sz="0" w:space="0" w:color="auto"/>
                <w:bottom w:val="none" w:sz="0" w:space="0" w:color="auto"/>
                <w:right w:val="none" w:sz="0" w:space="0" w:color="auto"/>
              </w:divBdr>
              <w:divsChild>
                <w:div w:id="1574437882">
                  <w:marLeft w:val="0"/>
                  <w:marRight w:val="0"/>
                  <w:marTop w:val="0"/>
                  <w:marBottom w:val="0"/>
                  <w:divBdr>
                    <w:top w:val="none" w:sz="0" w:space="0" w:color="auto"/>
                    <w:left w:val="none" w:sz="0" w:space="0" w:color="auto"/>
                    <w:bottom w:val="none" w:sz="0" w:space="0" w:color="auto"/>
                    <w:right w:val="none" w:sz="0" w:space="0" w:color="auto"/>
                  </w:divBdr>
                  <w:divsChild>
                    <w:div w:id="664213074">
                      <w:marLeft w:val="0"/>
                      <w:marRight w:val="0"/>
                      <w:marTop w:val="0"/>
                      <w:marBottom w:val="0"/>
                      <w:divBdr>
                        <w:top w:val="none" w:sz="0" w:space="0" w:color="auto"/>
                        <w:left w:val="none" w:sz="0" w:space="0" w:color="auto"/>
                        <w:bottom w:val="none" w:sz="0" w:space="0" w:color="auto"/>
                        <w:right w:val="none" w:sz="0" w:space="0" w:color="auto"/>
                      </w:divBdr>
                    </w:div>
                  </w:divsChild>
                </w:div>
                <w:div w:id="1043481498">
                  <w:marLeft w:val="0"/>
                  <w:marRight w:val="0"/>
                  <w:marTop w:val="0"/>
                  <w:marBottom w:val="0"/>
                  <w:divBdr>
                    <w:top w:val="none" w:sz="0" w:space="0" w:color="auto"/>
                    <w:left w:val="none" w:sz="0" w:space="0" w:color="auto"/>
                    <w:bottom w:val="none" w:sz="0" w:space="0" w:color="auto"/>
                    <w:right w:val="none" w:sz="0" w:space="0" w:color="auto"/>
                  </w:divBdr>
                  <w:divsChild>
                    <w:div w:id="583303104">
                      <w:marLeft w:val="0"/>
                      <w:marRight w:val="0"/>
                      <w:marTop w:val="0"/>
                      <w:marBottom w:val="0"/>
                      <w:divBdr>
                        <w:top w:val="none" w:sz="0" w:space="0" w:color="auto"/>
                        <w:left w:val="none" w:sz="0" w:space="0" w:color="auto"/>
                        <w:bottom w:val="none" w:sz="0" w:space="0" w:color="auto"/>
                        <w:right w:val="none" w:sz="0" w:space="0" w:color="auto"/>
                      </w:divBdr>
                    </w:div>
                    <w:div w:id="18068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1230">
      <w:bodyDiv w:val="1"/>
      <w:marLeft w:val="0"/>
      <w:marRight w:val="0"/>
      <w:marTop w:val="0"/>
      <w:marBottom w:val="0"/>
      <w:divBdr>
        <w:top w:val="none" w:sz="0" w:space="0" w:color="auto"/>
        <w:left w:val="none" w:sz="0" w:space="0" w:color="auto"/>
        <w:bottom w:val="none" w:sz="0" w:space="0" w:color="auto"/>
        <w:right w:val="none" w:sz="0" w:space="0" w:color="auto"/>
      </w:divBdr>
      <w:divsChild>
        <w:div w:id="1158348879">
          <w:marLeft w:val="0"/>
          <w:marRight w:val="0"/>
          <w:marTop w:val="0"/>
          <w:marBottom w:val="0"/>
          <w:divBdr>
            <w:top w:val="none" w:sz="0" w:space="0" w:color="auto"/>
            <w:left w:val="none" w:sz="0" w:space="0" w:color="auto"/>
            <w:bottom w:val="none" w:sz="0" w:space="0" w:color="auto"/>
            <w:right w:val="none" w:sz="0" w:space="0" w:color="auto"/>
          </w:divBdr>
          <w:divsChild>
            <w:div w:id="1757628890">
              <w:marLeft w:val="0"/>
              <w:marRight w:val="0"/>
              <w:marTop w:val="0"/>
              <w:marBottom w:val="0"/>
              <w:divBdr>
                <w:top w:val="none" w:sz="0" w:space="0" w:color="auto"/>
                <w:left w:val="none" w:sz="0" w:space="0" w:color="auto"/>
                <w:bottom w:val="none" w:sz="0" w:space="0" w:color="auto"/>
                <w:right w:val="none" w:sz="0" w:space="0" w:color="auto"/>
              </w:divBdr>
              <w:divsChild>
                <w:div w:id="934094056">
                  <w:marLeft w:val="0"/>
                  <w:marRight w:val="0"/>
                  <w:marTop w:val="0"/>
                  <w:marBottom w:val="0"/>
                  <w:divBdr>
                    <w:top w:val="none" w:sz="0" w:space="0" w:color="auto"/>
                    <w:left w:val="none" w:sz="0" w:space="0" w:color="auto"/>
                    <w:bottom w:val="none" w:sz="0" w:space="0" w:color="auto"/>
                    <w:right w:val="none" w:sz="0" w:space="0" w:color="auto"/>
                  </w:divBdr>
                  <w:divsChild>
                    <w:div w:id="1891578498">
                      <w:marLeft w:val="1"/>
                      <w:marRight w:val="1"/>
                      <w:marTop w:val="0"/>
                      <w:marBottom w:val="0"/>
                      <w:divBdr>
                        <w:top w:val="none" w:sz="0" w:space="0" w:color="auto"/>
                        <w:left w:val="none" w:sz="0" w:space="0" w:color="auto"/>
                        <w:bottom w:val="none" w:sz="0" w:space="0" w:color="auto"/>
                        <w:right w:val="none" w:sz="0" w:space="0" w:color="auto"/>
                      </w:divBdr>
                      <w:divsChild>
                        <w:div w:id="1545366855">
                          <w:marLeft w:val="0"/>
                          <w:marRight w:val="0"/>
                          <w:marTop w:val="0"/>
                          <w:marBottom w:val="0"/>
                          <w:divBdr>
                            <w:top w:val="none" w:sz="0" w:space="0" w:color="auto"/>
                            <w:left w:val="none" w:sz="0" w:space="0" w:color="auto"/>
                            <w:bottom w:val="none" w:sz="0" w:space="0" w:color="auto"/>
                            <w:right w:val="none" w:sz="0" w:space="0" w:color="auto"/>
                          </w:divBdr>
                          <w:divsChild>
                            <w:div w:id="1775251405">
                              <w:marLeft w:val="0"/>
                              <w:marRight w:val="0"/>
                              <w:marTop w:val="0"/>
                              <w:marBottom w:val="360"/>
                              <w:divBdr>
                                <w:top w:val="none" w:sz="0" w:space="0" w:color="auto"/>
                                <w:left w:val="none" w:sz="0" w:space="0" w:color="auto"/>
                                <w:bottom w:val="none" w:sz="0" w:space="0" w:color="auto"/>
                                <w:right w:val="none" w:sz="0" w:space="0" w:color="auto"/>
                              </w:divBdr>
                              <w:divsChild>
                                <w:div w:id="1220938095">
                                  <w:marLeft w:val="0"/>
                                  <w:marRight w:val="0"/>
                                  <w:marTop w:val="0"/>
                                  <w:marBottom w:val="0"/>
                                  <w:divBdr>
                                    <w:top w:val="none" w:sz="0" w:space="0" w:color="auto"/>
                                    <w:left w:val="none" w:sz="0" w:space="0" w:color="auto"/>
                                    <w:bottom w:val="none" w:sz="0" w:space="0" w:color="auto"/>
                                    <w:right w:val="none" w:sz="0" w:space="0" w:color="auto"/>
                                  </w:divBdr>
                                  <w:divsChild>
                                    <w:div w:id="902567369">
                                      <w:marLeft w:val="0"/>
                                      <w:marRight w:val="0"/>
                                      <w:marTop w:val="0"/>
                                      <w:marBottom w:val="0"/>
                                      <w:divBdr>
                                        <w:top w:val="none" w:sz="0" w:space="0" w:color="auto"/>
                                        <w:left w:val="none" w:sz="0" w:space="0" w:color="auto"/>
                                        <w:bottom w:val="none" w:sz="0" w:space="0" w:color="auto"/>
                                        <w:right w:val="none" w:sz="0" w:space="0" w:color="auto"/>
                                      </w:divBdr>
                                      <w:divsChild>
                                        <w:div w:id="1455247020">
                                          <w:marLeft w:val="0"/>
                                          <w:marRight w:val="0"/>
                                          <w:marTop w:val="0"/>
                                          <w:marBottom w:val="0"/>
                                          <w:divBdr>
                                            <w:top w:val="none" w:sz="0" w:space="0" w:color="auto"/>
                                            <w:left w:val="none" w:sz="0" w:space="0" w:color="auto"/>
                                            <w:bottom w:val="none" w:sz="0" w:space="0" w:color="auto"/>
                                            <w:right w:val="none" w:sz="0" w:space="0" w:color="auto"/>
                                          </w:divBdr>
                                          <w:divsChild>
                                            <w:div w:id="135491534">
                                              <w:marLeft w:val="0"/>
                                              <w:marRight w:val="0"/>
                                              <w:marTop w:val="0"/>
                                              <w:marBottom w:val="0"/>
                                              <w:divBdr>
                                                <w:top w:val="none" w:sz="0" w:space="0" w:color="auto"/>
                                                <w:left w:val="none" w:sz="0" w:space="0" w:color="auto"/>
                                                <w:bottom w:val="none" w:sz="0" w:space="0" w:color="auto"/>
                                                <w:right w:val="none" w:sz="0" w:space="0" w:color="auto"/>
                                              </w:divBdr>
                                              <w:divsChild>
                                                <w:div w:id="1581405480">
                                                  <w:marLeft w:val="0"/>
                                                  <w:marRight w:val="0"/>
                                                  <w:marTop w:val="0"/>
                                                  <w:marBottom w:val="0"/>
                                                  <w:divBdr>
                                                    <w:top w:val="none" w:sz="0" w:space="0" w:color="auto"/>
                                                    <w:left w:val="none" w:sz="0" w:space="0" w:color="auto"/>
                                                    <w:bottom w:val="none" w:sz="0" w:space="0" w:color="auto"/>
                                                    <w:right w:val="none" w:sz="0" w:space="0" w:color="auto"/>
                                                  </w:divBdr>
                                                  <w:divsChild>
                                                    <w:div w:id="1492520019">
                                                      <w:marLeft w:val="0"/>
                                                      <w:marRight w:val="0"/>
                                                      <w:marTop w:val="0"/>
                                                      <w:marBottom w:val="0"/>
                                                      <w:divBdr>
                                                        <w:top w:val="none" w:sz="0" w:space="0" w:color="auto"/>
                                                        <w:left w:val="none" w:sz="0" w:space="0" w:color="auto"/>
                                                        <w:bottom w:val="none" w:sz="0" w:space="0" w:color="auto"/>
                                                        <w:right w:val="none" w:sz="0" w:space="0" w:color="auto"/>
                                                      </w:divBdr>
                                                      <w:divsChild>
                                                        <w:div w:id="7146885">
                                                          <w:marLeft w:val="0"/>
                                                          <w:marRight w:val="0"/>
                                                          <w:marTop w:val="0"/>
                                                          <w:marBottom w:val="0"/>
                                                          <w:divBdr>
                                                            <w:top w:val="none" w:sz="0" w:space="0" w:color="auto"/>
                                                            <w:left w:val="none" w:sz="0" w:space="0" w:color="auto"/>
                                                            <w:bottom w:val="none" w:sz="0" w:space="0" w:color="auto"/>
                                                            <w:right w:val="none" w:sz="0" w:space="0" w:color="auto"/>
                                                          </w:divBdr>
                                                        </w:div>
                                                        <w:div w:id="546842058">
                                                          <w:marLeft w:val="0"/>
                                                          <w:marRight w:val="0"/>
                                                          <w:marTop w:val="0"/>
                                                          <w:marBottom w:val="0"/>
                                                          <w:divBdr>
                                                            <w:top w:val="none" w:sz="0" w:space="0" w:color="auto"/>
                                                            <w:left w:val="none" w:sz="0" w:space="0" w:color="auto"/>
                                                            <w:bottom w:val="none" w:sz="0" w:space="0" w:color="auto"/>
                                                            <w:right w:val="none" w:sz="0" w:space="0" w:color="auto"/>
                                                          </w:divBdr>
                                                        </w:div>
                                                        <w:div w:id="1215121366">
                                                          <w:marLeft w:val="0"/>
                                                          <w:marRight w:val="0"/>
                                                          <w:marTop w:val="0"/>
                                                          <w:marBottom w:val="0"/>
                                                          <w:divBdr>
                                                            <w:top w:val="none" w:sz="0" w:space="0" w:color="auto"/>
                                                            <w:left w:val="none" w:sz="0" w:space="0" w:color="auto"/>
                                                            <w:bottom w:val="none" w:sz="0" w:space="0" w:color="auto"/>
                                                            <w:right w:val="none" w:sz="0" w:space="0" w:color="auto"/>
                                                          </w:divBdr>
                                                        </w:div>
                                                        <w:div w:id="28378986">
                                                          <w:marLeft w:val="0"/>
                                                          <w:marRight w:val="0"/>
                                                          <w:marTop w:val="0"/>
                                                          <w:marBottom w:val="0"/>
                                                          <w:divBdr>
                                                            <w:top w:val="none" w:sz="0" w:space="0" w:color="auto"/>
                                                            <w:left w:val="none" w:sz="0" w:space="0" w:color="auto"/>
                                                            <w:bottom w:val="none" w:sz="0" w:space="0" w:color="auto"/>
                                                            <w:right w:val="none" w:sz="0" w:space="0" w:color="auto"/>
                                                          </w:divBdr>
                                                        </w:div>
                                                        <w:div w:id="658078225">
                                                          <w:marLeft w:val="0"/>
                                                          <w:marRight w:val="0"/>
                                                          <w:marTop w:val="0"/>
                                                          <w:marBottom w:val="0"/>
                                                          <w:divBdr>
                                                            <w:top w:val="none" w:sz="0" w:space="0" w:color="auto"/>
                                                            <w:left w:val="none" w:sz="0" w:space="0" w:color="auto"/>
                                                            <w:bottom w:val="none" w:sz="0" w:space="0" w:color="auto"/>
                                                            <w:right w:val="none" w:sz="0" w:space="0" w:color="auto"/>
                                                          </w:divBdr>
                                                        </w:div>
                                                        <w:div w:id="927081279">
                                                          <w:marLeft w:val="0"/>
                                                          <w:marRight w:val="0"/>
                                                          <w:marTop w:val="0"/>
                                                          <w:marBottom w:val="0"/>
                                                          <w:divBdr>
                                                            <w:top w:val="none" w:sz="0" w:space="0" w:color="auto"/>
                                                            <w:left w:val="none" w:sz="0" w:space="0" w:color="auto"/>
                                                            <w:bottom w:val="none" w:sz="0" w:space="0" w:color="auto"/>
                                                            <w:right w:val="none" w:sz="0" w:space="0" w:color="auto"/>
                                                          </w:divBdr>
                                                        </w:div>
                                                        <w:div w:id="576020031">
                                                          <w:marLeft w:val="0"/>
                                                          <w:marRight w:val="0"/>
                                                          <w:marTop w:val="0"/>
                                                          <w:marBottom w:val="0"/>
                                                          <w:divBdr>
                                                            <w:top w:val="none" w:sz="0" w:space="0" w:color="auto"/>
                                                            <w:left w:val="none" w:sz="0" w:space="0" w:color="auto"/>
                                                            <w:bottom w:val="none" w:sz="0" w:space="0" w:color="auto"/>
                                                            <w:right w:val="none" w:sz="0" w:space="0" w:color="auto"/>
                                                          </w:divBdr>
                                                        </w:div>
                                                        <w:div w:id="3405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072918">
      <w:bodyDiv w:val="1"/>
      <w:marLeft w:val="0"/>
      <w:marRight w:val="0"/>
      <w:marTop w:val="0"/>
      <w:marBottom w:val="0"/>
      <w:divBdr>
        <w:top w:val="none" w:sz="0" w:space="0" w:color="auto"/>
        <w:left w:val="none" w:sz="0" w:space="0" w:color="auto"/>
        <w:bottom w:val="none" w:sz="0" w:space="0" w:color="auto"/>
        <w:right w:val="none" w:sz="0" w:space="0" w:color="auto"/>
      </w:divBdr>
      <w:divsChild>
        <w:div w:id="1352874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010978">
      <w:bodyDiv w:val="1"/>
      <w:marLeft w:val="0"/>
      <w:marRight w:val="0"/>
      <w:marTop w:val="0"/>
      <w:marBottom w:val="0"/>
      <w:divBdr>
        <w:top w:val="none" w:sz="0" w:space="0" w:color="auto"/>
        <w:left w:val="none" w:sz="0" w:space="0" w:color="auto"/>
        <w:bottom w:val="none" w:sz="0" w:space="0" w:color="auto"/>
        <w:right w:val="none" w:sz="0" w:space="0" w:color="auto"/>
      </w:divBdr>
      <w:divsChild>
        <w:div w:id="1354914121">
          <w:marLeft w:val="0"/>
          <w:marRight w:val="0"/>
          <w:marTop w:val="0"/>
          <w:marBottom w:val="0"/>
          <w:divBdr>
            <w:top w:val="none" w:sz="0" w:space="0" w:color="auto"/>
            <w:left w:val="none" w:sz="0" w:space="0" w:color="auto"/>
            <w:bottom w:val="none" w:sz="0" w:space="0" w:color="auto"/>
            <w:right w:val="none" w:sz="0" w:space="0" w:color="auto"/>
          </w:divBdr>
          <w:divsChild>
            <w:div w:id="694502377">
              <w:marLeft w:val="0"/>
              <w:marRight w:val="0"/>
              <w:marTop w:val="900"/>
              <w:marBottom w:val="0"/>
              <w:divBdr>
                <w:top w:val="none" w:sz="0" w:space="0" w:color="auto"/>
                <w:left w:val="none" w:sz="0" w:space="0" w:color="auto"/>
                <w:bottom w:val="none" w:sz="0" w:space="0" w:color="auto"/>
                <w:right w:val="none" w:sz="0" w:space="0" w:color="auto"/>
              </w:divBdr>
              <w:divsChild>
                <w:div w:id="591276099">
                  <w:marLeft w:val="0"/>
                  <w:marRight w:val="0"/>
                  <w:marTop w:val="0"/>
                  <w:marBottom w:val="0"/>
                  <w:divBdr>
                    <w:top w:val="none" w:sz="0" w:space="0" w:color="auto"/>
                    <w:left w:val="none" w:sz="0" w:space="0" w:color="auto"/>
                    <w:bottom w:val="none" w:sz="0" w:space="0" w:color="auto"/>
                    <w:right w:val="none" w:sz="0" w:space="0" w:color="auto"/>
                  </w:divBdr>
                  <w:divsChild>
                    <w:div w:id="604003238">
                      <w:marLeft w:val="20"/>
                      <w:marRight w:val="0"/>
                      <w:marTop w:val="0"/>
                      <w:marBottom w:val="75"/>
                      <w:divBdr>
                        <w:top w:val="none" w:sz="0" w:space="0" w:color="auto"/>
                        <w:left w:val="none" w:sz="0" w:space="0" w:color="auto"/>
                        <w:bottom w:val="none" w:sz="0" w:space="0" w:color="auto"/>
                        <w:right w:val="none" w:sz="0" w:space="0" w:color="auto"/>
                      </w:divBdr>
                      <w:divsChild>
                        <w:div w:id="1761246658">
                          <w:marLeft w:val="300"/>
                          <w:marRight w:val="300"/>
                          <w:marTop w:val="300"/>
                          <w:marBottom w:val="300"/>
                          <w:divBdr>
                            <w:top w:val="none" w:sz="0" w:space="0" w:color="auto"/>
                            <w:left w:val="none" w:sz="0" w:space="0" w:color="auto"/>
                            <w:bottom w:val="none" w:sz="0" w:space="0" w:color="auto"/>
                            <w:right w:val="none" w:sz="0" w:space="0" w:color="auto"/>
                          </w:divBdr>
                          <w:divsChild>
                            <w:div w:id="285160194">
                              <w:marLeft w:val="0"/>
                              <w:marRight w:val="0"/>
                              <w:marTop w:val="0"/>
                              <w:marBottom w:val="0"/>
                              <w:divBdr>
                                <w:top w:val="none" w:sz="0" w:space="0" w:color="auto"/>
                                <w:left w:val="none" w:sz="0" w:space="0" w:color="auto"/>
                                <w:bottom w:val="none" w:sz="0" w:space="0" w:color="auto"/>
                                <w:right w:val="none" w:sz="0" w:space="0" w:color="auto"/>
                              </w:divBdr>
                              <w:divsChild>
                                <w:div w:id="2076857163">
                                  <w:marLeft w:val="0"/>
                                  <w:marRight w:val="0"/>
                                  <w:marTop w:val="0"/>
                                  <w:marBottom w:val="0"/>
                                  <w:divBdr>
                                    <w:top w:val="none" w:sz="0" w:space="0" w:color="auto"/>
                                    <w:left w:val="none" w:sz="0" w:space="0" w:color="auto"/>
                                    <w:bottom w:val="none" w:sz="0" w:space="0" w:color="auto"/>
                                    <w:right w:val="none" w:sz="0" w:space="0" w:color="auto"/>
                                  </w:divBdr>
                                  <w:divsChild>
                                    <w:div w:id="1823423946">
                                      <w:marLeft w:val="0"/>
                                      <w:marRight w:val="0"/>
                                      <w:marTop w:val="0"/>
                                      <w:marBottom w:val="0"/>
                                      <w:divBdr>
                                        <w:top w:val="none" w:sz="0" w:space="0" w:color="auto"/>
                                        <w:left w:val="none" w:sz="0" w:space="0" w:color="auto"/>
                                        <w:bottom w:val="none" w:sz="0" w:space="0" w:color="auto"/>
                                        <w:right w:val="none" w:sz="0" w:space="0" w:color="auto"/>
                                      </w:divBdr>
                                      <w:divsChild>
                                        <w:div w:id="1180661020">
                                          <w:marLeft w:val="0"/>
                                          <w:marRight w:val="0"/>
                                          <w:marTop w:val="0"/>
                                          <w:marBottom w:val="0"/>
                                          <w:divBdr>
                                            <w:top w:val="none" w:sz="0" w:space="0" w:color="auto"/>
                                            <w:left w:val="none" w:sz="0" w:space="0" w:color="auto"/>
                                            <w:bottom w:val="none" w:sz="0" w:space="0" w:color="auto"/>
                                            <w:right w:val="none" w:sz="0" w:space="0" w:color="auto"/>
                                          </w:divBdr>
                                          <w:divsChild>
                                            <w:div w:id="1465198560">
                                              <w:marLeft w:val="0"/>
                                              <w:marRight w:val="0"/>
                                              <w:marTop w:val="0"/>
                                              <w:marBottom w:val="0"/>
                                              <w:divBdr>
                                                <w:top w:val="none" w:sz="0" w:space="0" w:color="auto"/>
                                                <w:left w:val="none" w:sz="0" w:space="0" w:color="auto"/>
                                                <w:bottom w:val="none" w:sz="0" w:space="0" w:color="auto"/>
                                                <w:right w:val="none" w:sz="0" w:space="0" w:color="auto"/>
                                              </w:divBdr>
                                              <w:divsChild>
                                                <w:div w:id="1299534195">
                                                  <w:marLeft w:val="0"/>
                                                  <w:marRight w:val="0"/>
                                                  <w:marTop w:val="0"/>
                                                  <w:marBottom w:val="0"/>
                                                  <w:divBdr>
                                                    <w:top w:val="none" w:sz="0" w:space="0" w:color="auto"/>
                                                    <w:left w:val="none" w:sz="0" w:space="0" w:color="auto"/>
                                                    <w:bottom w:val="none" w:sz="0" w:space="0" w:color="auto"/>
                                                    <w:right w:val="none" w:sz="0" w:space="0" w:color="auto"/>
                                                  </w:divBdr>
                                                </w:div>
                                                <w:div w:id="14779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CE3D1-0703-4C19-BC2C-04285364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2432</Words>
  <Characters>13868</Characters>
  <Application>Microsoft Office Word</Application>
  <DocSecurity>0</DocSecurity>
  <Lines>115</Lines>
  <Paragraphs>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Kuzmenko Aleksandr</dc:creator>
  <cp:lastModifiedBy>Kuzmenko Aleksandr</cp:lastModifiedBy>
  <cp:revision>20</cp:revision>
  <cp:lastPrinted>2017-11-17T13:44:00Z</cp:lastPrinted>
  <dcterms:created xsi:type="dcterms:W3CDTF">2017-11-14T13:41:00Z</dcterms:created>
  <dcterms:modified xsi:type="dcterms:W3CDTF">2017-11-17T13:44:00Z</dcterms:modified>
</cp:coreProperties>
</file>